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F04BF" w:rsidRDefault="003F04BF" w:rsidP="00D40682">
      <w:pPr>
        <w:pStyle w:val="af"/>
        <w:rPr>
          <w:rFonts w:ascii="Times New Roman" w:hAnsi="Times New Roman" w:cs="Times New Roman"/>
          <w:spacing w:val="1"/>
        </w:rPr>
      </w:pPr>
      <w:r>
        <w:rPr>
          <w:rFonts w:ascii="Times New Roman" w:hAnsi="Times New Roman" w:cs="Times New Roman"/>
          <w:b/>
          <w:noProof/>
          <w:lang w:eastAsia="ru-RU"/>
        </w:rPr>
        <w:drawing>
          <wp:inline distT="0" distB="0" distL="0" distR="0">
            <wp:extent cx="5940425" cy="8168084"/>
            <wp:effectExtent l="0" t="0" r="0" b="0"/>
            <wp:docPr id="1" name="Рисунок 1" descr="C:\Users\ПК\Pictures\2021-10-06\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К\Pictures\2021-10-06\020.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0425" cy="8168084"/>
                    </a:xfrm>
                    <a:prstGeom prst="rect">
                      <a:avLst/>
                    </a:prstGeom>
                    <a:noFill/>
                    <a:ln>
                      <a:noFill/>
                    </a:ln>
                  </pic:spPr>
                </pic:pic>
              </a:graphicData>
            </a:graphic>
          </wp:inline>
        </w:drawing>
      </w:r>
    </w:p>
    <w:p w:rsidR="003F04BF" w:rsidRDefault="003F04BF" w:rsidP="00D40682">
      <w:pPr>
        <w:pStyle w:val="af"/>
        <w:rPr>
          <w:rFonts w:ascii="Times New Roman" w:hAnsi="Times New Roman" w:cs="Times New Roman"/>
          <w:spacing w:val="1"/>
        </w:rPr>
      </w:pPr>
    </w:p>
    <w:p w:rsidR="003F04BF" w:rsidRDefault="003F04BF" w:rsidP="00D40682">
      <w:pPr>
        <w:pStyle w:val="af"/>
        <w:rPr>
          <w:rFonts w:ascii="Times New Roman" w:hAnsi="Times New Roman" w:cs="Times New Roman"/>
          <w:spacing w:val="1"/>
        </w:rPr>
      </w:pPr>
    </w:p>
    <w:p w:rsidR="003F04BF" w:rsidRDefault="003F04BF" w:rsidP="00D40682">
      <w:pPr>
        <w:pStyle w:val="af"/>
        <w:rPr>
          <w:rFonts w:ascii="Times New Roman" w:hAnsi="Times New Roman" w:cs="Times New Roman"/>
          <w:spacing w:val="1"/>
        </w:rPr>
      </w:pPr>
    </w:p>
    <w:p w:rsidR="003F04BF" w:rsidRDefault="003F04BF" w:rsidP="00D40682">
      <w:pPr>
        <w:pStyle w:val="af"/>
        <w:rPr>
          <w:rFonts w:ascii="Times New Roman" w:hAnsi="Times New Roman" w:cs="Times New Roman"/>
          <w:spacing w:val="1"/>
        </w:rPr>
      </w:pPr>
    </w:p>
    <w:p w:rsidR="003F04BF" w:rsidRDefault="003F04BF" w:rsidP="00D40682">
      <w:pPr>
        <w:pStyle w:val="af"/>
        <w:rPr>
          <w:rFonts w:ascii="Times New Roman" w:hAnsi="Times New Roman" w:cs="Times New Roman"/>
          <w:spacing w:val="1"/>
        </w:rPr>
      </w:pPr>
    </w:p>
    <w:p w:rsidR="003F04BF" w:rsidRDefault="003F04BF" w:rsidP="00D40682">
      <w:pPr>
        <w:pStyle w:val="af"/>
        <w:rPr>
          <w:rFonts w:ascii="Times New Roman" w:hAnsi="Times New Roman" w:cs="Times New Roman"/>
          <w:spacing w:val="1"/>
        </w:rPr>
      </w:pP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1"/>
        </w:rPr>
        <w:lastRenderedPageBreak/>
        <w:tab/>
      </w:r>
      <w:r w:rsidRPr="00B865FB">
        <w:rPr>
          <w:rFonts w:ascii="Times New Roman" w:hAnsi="Times New Roman" w:cs="Times New Roman"/>
          <w:spacing w:val="1"/>
        </w:rPr>
        <w:tab/>
        <w:t>2.1.6.4.Должностной инструкцией работника.</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tab/>
      </w:r>
      <w:r w:rsidRPr="00B865FB">
        <w:rPr>
          <w:rFonts w:ascii="Times New Roman" w:hAnsi="Times New Roman" w:cs="Times New Roman"/>
        </w:rPr>
        <w:tab/>
        <w:t>2.1.6.5.Иными локальными актами, регламентирующими трудовую деятельность работника.</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tab/>
      </w:r>
      <w:r w:rsidRPr="00B865FB">
        <w:rPr>
          <w:rFonts w:ascii="Times New Roman" w:hAnsi="Times New Roman" w:cs="Times New Roman"/>
        </w:rPr>
        <w:tab/>
      </w:r>
      <w:r w:rsidRPr="00B865FB">
        <w:rPr>
          <w:rFonts w:ascii="Times New Roman" w:hAnsi="Times New Roman" w:cs="Times New Roman"/>
          <w:spacing w:val="-5"/>
        </w:rPr>
        <w:t>2.1.7.При приеме на работу может устанавливаться испытательный срок — не более трех меся</w:t>
      </w:r>
      <w:r w:rsidRPr="00B865FB">
        <w:rPr>
          <w:rFonts w:ascii="Times New Roman" w:hAnsi="Times New Roman" w:cs="Times New Roman"/>
          <w:spacing w:val="-5"/>
        </w:rPr>
        <w:softHyphen/>
        <w:t>цев, а для директора школы, его заместителей — не более шести месяцев. Отсутствие в трудовом договоре условия об испытании означает, что работник принят без испытания.</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tab/>
      </w:r>
      <w:r w:rsidRPr="00B865FB">
        <w:rPr>
          <w:rFonts w:ascii="Times New Roman" w:hAnsi="Times New Roman" w:cs="Times New Roman"/>
        </w:rPr>
        <w:tab/>
      </w:r>
      <w:r w:rsidRPr="00B865FB">
        <w:rPr>
          <w:rFonts w:ascii="Times New Roman" w:hAnsi="Times New Roman" w:cs="Times New Roman"/>
          <w:spacing w:val="-5"/>
        </w:rPr>
        <w:t>2.1.8.На каждого работника школы оформляется трудовая книжка в соответствии с требовани</w:t>
      </w:r>
      <w:r w:rsidRPr="00B865FB">
        <w:rPr>
          <w:rFonts w:ascii="Times New Roman" w:hAnsi="Times New Roman" w:cs="Times New Roman"/>
          <w:spacing w:val="-5"/>
        </w:rPr>
        <w:softHyphen/>
        <w:t>ями Инструкции о порядке ведения трудовых книжек. Трудовые книжки работников школы хранят</w:t>
      </w:r>
      <w:r w:rsidRPr="00B865FB">
        <w:rPr>
          <w:rFonts w:ascii="Times New Roman" w:hAnsi="Times New Roman" w:cs="Times New Roman"/>
          <w:spacing w:val="-5"/>
        </w:rPr>
        <w:softHyphen/>
        <w:t>ся в школе.</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tab/>
      </w:r>
      <w:r w:rsidRPr="00B865FB">
        <w:rPr>
          <w:rFonts w:ascii="Times New Roman" w:hAnsi="Times New Roman" w:cs="Times New Roman"/>
        </w:rPr>
        <w:tab/>
      </w:r>
      <w:r w:rsidRPr="00B865FB">
        <w:rPr>
          <w:rFonts w:ascii="Times New Roman" w:hAnsi="Times New Roman" w:cs="Times New Roman"/>
          <w:spacing w:val="-5"/>
        </w:rPr>
        <w:t>2.1.9.С каждой записью, вносимой на основании приказа директора школы в трудовую книжку,  администрация школы обязана ознакомить ее владельца под расписку в личной карточке.</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tab/>
      </w:r>
      <w:r w:rsidRPr="00B865FB">
        <w:rPr>
          <w:rFonts w:ascii="Times New Roman" w:hAnsi="Times New Roman" w:cs="Times New Roman"/>
        </w:rPr>
        <w:tab/>
      </w:r>
      <w:r w:rsidRPr="00B865FB">
        <w:rPr>
          <w:rFonts w:ascii="Times New Roman" w:hAnsi="Times New Roman" w:cs="Times New Roman"/>
          <w:spacing w:val="-5"/>
        </w:rPr>
        <w:t>2.1.10.На каждого работника ведется личное дело, после увольнения работника личное дело хранится в школе.</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8"/>
        </w:rPr>
        <w:t>2.2.</w:t>
      </w:r>
      <w:r w:rsidRPr="00B865FB">
        <w:rPr>
          <w:rFonts w:ascii="Times New Roman" w:hAnsi="Times New Roman" w:cs="Times New Roman"/>
          <w:spacing w:val="-1"/>
        </w:rPr>
        <w:t>Отказ в приеме на работу.</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5"/>
        </w:rPr>
        <w:t>2.2.1.Не допускается необоснованный отказ в заключение трудового договора.</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5"/>
        </w:rPr>
        <w:t>2.2.2.Прием на работу осуществляется только исходя из деловых качеств работника. Какое бы то ни было прямое или косвенное ограничение прав или установление прямых или косвенных пре</w:t>
      </w:r>
      <w:r w:rsidRPr="00B865FB">
        <w:rPr>
          <w:rFonts w:ascii="Times New Roman" w:hAnsi="Times New Roman" w:cs="Times New Roman"/>
          <w:spacing w:val="-5"/>
        </w:rPr>
        <w:softHyphen/>
        <w:t>имуществ при заключении трудового договора в зависимости от пола, расы, цвета кожи, национальности, языка, происхождения, имущественного, социального и должностного положения, места жительства (в том числе наличия или отсутствия регистрации по месту жительства или пребыва</w:t>
      </w:r>
      <w:r w:rsidRPr="00B865FB">
        <w:rPr>
          <w:rFonts w:ascii="Times New Roman" w:hAnsi="Times New Roman" w:cs="Times New Roman"/>
          <w:spacing w:val="-5"/>
        </w:rPr>
        <w:softHyphen/>
        <w:t>ния) не допускается.</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5"/>
        </w:rPr>
        <w:t>2.2.3.Лицо, лишенное решением суда права работать в образовательном учреждении в тече</w:t>
      </w:r>
      <w:r w:rsidRPr="00B865FB">
        <w:rPr>
          <w:rFonts w:ascii="Times New Roman" w:hAnsi="Times New Roman" w:cs="Times New Roman"/>
          <w:spacing w:val="-5"/>
        </w:rPr>
        <w:softHyphen/>
        <w:t>ние   определенного срока, не может быть принято на работу в школу в течение этого срока.</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5"/>
        </w:rPr>
        <w:t>2.2.4.Запрещается отказывать в заключение трудового договора женщинам по мотивам, связанным с беременностью или наличием детей.</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5"/>
        </w:rPr>
        <w:t>2.2.5.Запрещается отказывать в заключение трудового договора работникам, приглашенным в письменной форме на работу в порядке перевода от другого работодателя, в течение одного  месяца со дня увольнения с прежнего места работы.</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5"/>
        </w:rPr>
        <w:t>2.2.6.По требованию лица, которому отказано в заключение трудового договора, админист</w:t>
      </w:r>
      <w:r w:rsidRPr="00B865FB">
        <w:rPr>
          <w:rFonts w:ascii="Times New Roman" w:hAnsi="Times New Roman" w:cs="Times New Roman"/>
          <w:spacing w:val="-5"/>
        </w:rPr>
        <w:softHyphen/>
        <w:t>рация школы обязана сообщить причину отказа в письменной форме.</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5"/>
        </w:rPr>
        <w:t>2.2.7.Отказ в заключение трудового договора может быть обжалован в судебном порядке.</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5"/>
        </w:rPr>
        <w:t>2.3.</w:t>
      </w:r>
      <w:r w:rsidRPr="00B865FB">
        <w:rPr>
          <w:rFonts w:ascii="Times New Roman" w:hAnsi="Times New Roman" w:cs="Times New Roman"/>
          <w:spacing w:val="-1"/>
        </w:rPr>
        <w:t>Увольнение работников.</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5"/>
        </w:rPr>
        <w:t>2.3.1. Увольнение работника - прекращение трудового договора - осуществляется только по основаниям, предусмотренным законодательством о труде и об образовании.</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5"/>
        </w:rPr>
        <w:t>2.3.2.Работник имеет право в любое время расторгнуть трудовой договор по собственному желанию, предупредив об этом администрацию школы письменно за две недели.</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5"/>
        </w:rPr>
        <w:t>2.3.3.Директор школы при расторжении трудового договора по собственному желанию обя</w:t>
      </w:r>
      <w:r w:rsidRPr="00B865FB">
        <w:rPr>
          <w:rFonts w:ascii="Times New Roman" w:hAnsi="Times New Roman" w:cs="Times New Roman"/>
          <w:spacing w:val="-5"/>
        </w:rPr>
        <w:softHyphen/>
        <w:t>зан предупредить учредителя (его представителя) об этом в письменной форме не позднее чем за один месяц.</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5"/>
        </w:rPr>
        <w:t>2.3.4.При расторжении трудового договора директор школы издает приказ об увольнении с  указанием основания увольнения в соответствии с Трудовым кодексом РФ или Законом РФ «Об образовании».</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5"/>
        </w:rPr>
        <w:t>2.3.5.Записи в трудовую книжку о причинах прекращения трудового договора должны произ</w:t>
      </w:r>
      <w:r w:rsidRPr="00B865FB">
        <w:rPr>
          <w:rFonts w:ascii="Times New Roman" w:hAnsi="Times New Roman" w:cs="Times New Roman"/>
          <w:spacing w:val="-5"/>
        </w:rPr>
        <w:softHyphen/>
        <w:t>водиться в точном соответствии с формулировками Трудового кодекса РФ или Закона РФ «Об образовании» и со ссылкой на соответствующие статью, пункт Трудового кодекса РФ или Закона РФ «Об образовании».</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5"/>
        </w:rPr>
        <w:t>2.3.6.Днем увольнения работника является последний день работы. В последний день работы администрация школы обязана выдать работнику трудовую книжку и, по письменному заяв</w:t>
      </w:r>
      <w:r w:rsidRPr="00B865FB">
        <w:rPr>
          <w:rFonts w:ascii="Times New Roman" w:hAnsi="Times New Roman" w:cs="Times New Roman"/>
          <w:spacing w:val="-5"/>
        </w:rPr>
        <w:softHyphen/>
        <w:t>лению, другие документы (или их копии), связанные с работой, а также произвести с ним оконча</w:t>
      </w:r>
      <w:r w:rsidRPr="00B865FB">
        <w:rPr>
          <w:rFonts w:ascii="Times New Roman" w:hAnsi="Times New Roman" w:cs="Times New Roman"/>
          <w:spacing w:val="-5"/>
        </w:rPr>
        <w:softHyphen/>
        <w:t xml:space="preserve">тельный расчет. </w:t>
      </w:r>
      <w:r w:rsidRPr="00B865FB">
        <w:rPr>
          <w:rFonts w:ascii="Times New Roman" w:hAnsi="Times New Roman" w:cs="Times New Roman"/>
          <w:spacing w:val="1"/>
        </w:rPr>
        <w:t xml:space="preserve">В случае если в день увольнения работника выдать трудовую книжку невозможно в связи с </w:t>
      </w:r>
      <w:r w:rsidRPr="00B865FB">
        <w:rPr>
          <w:rFonts w:ascii="Times New Roman" w:hAnsi="Times New Roman" w:cs="Times New Roman"/>
          <w:spacing w:val="-1"/>
        </w:rPr>
        <w:t xml:space="preserve">отсутствием работника либо его отказом от получения трудовой книжки на руки, администрация школы направляет работнику уведомление о необходимости явиться за трудовой книжкой либо </w:t>
      </w:r>
      <w:r w:rsidRPr="00B865FB">
        <w:rPr>
          <w:rFonts w:ascii="Times New Roman" w:hAnsi="Times New Roman" w:cs="Times New Roman"/>
          <w:spacing w:val="-4"/>
        </w:rPr>
        <w:t>дать согласие на отправление ее по почте. Со дня направления уведомления администрация шко</w:t>
      </w:r>
      <w:r w:rsidRPr="00B865FB">
        <w:rPr>
          <w:rFonts w:ascii="Times New Roman" w:hAnsi="Times New Roman" w:cs="Times New Roman"/>
          <w:spacing w:val="-4"/>
        </w:rPr>
        <w:softHyphen/>
      </w:r>
      <w:r w:rsidRPr="00B865FB">
        <w:rPr>
          <w:rFonts w:ascii="Times New Roman" w:hAnsi="Times New Roman" w:cs="Times New Roman"/>
          <w:spacing w:val="-1"/>
        </w:rPr>
        <w:t>лы освобождается от ответственности за задержку выдачи трудовой книжки.</w:t>
      </w:r>
      <w:r w:rsidRPr="00B865FB">
        <w:rPr>
          <w:rFonts w:ascii="Times New Roman" w:hAnsi="Times New Roman" w:cs="Times New Roman"/>
          <w:spacing w:val="-3"/>
        </w:rPr>
        <w:t xml:space="preserve">Если работник в день увольнения не работал, то расчет с работником производится не позднее </w:t>
      </w:r>
      <w:r w:rsidRPr="00B865FB">
        <w:rPr>
          <w:rFonts w:ascii="Times New Roman" w:hAnsi="Times New Roman" w:cs="Times New Roman"/>
          <w:spacing w:val="-2"/>
        </w:rPr>
        <w:t>следующего дня после предъявления уволенным работником требования о расчете.</w:t>
      </w:r>
    </w:p>
    <w:p w:rsidR="00D40682" w:rsidRPr="00B865FB" w:rsidRDefault="00D40682" w:rsidP="00D40682">
      <w:pPr>
        <w:pStyle w:val="af"/>
        <w:rPr>
          <w:rFonts w:ascii="Times New Roman" w:eastAsia="ArialMT" w:hAnsi="Times New Roman" w:cs="Times New Roman"/>
        </w:rPr>
      </w:pPr>
    </w:p>
    <w:p w:rsidR="00D40682" w:rsidRPr="00B865FB" w:rsidRDefault="00D40682" w:rsidP="00D40682">
      <w:pPr>
        <w:pStyle w:val="af"/>
        <w:rPr>
          <w:rFonts w:ascii="Times New Roman" w:eastAsia="ArialMT" w:hAnsi="Times New Roman" w:cs="Times New Roman"/>
        </w:rPr>
      </w:pPr>
      <w:r w:rsidRPr="00B865FB">
        <w:rPr>
          <w:rFonts w:ascii="Times New Roman" w:eastAsia="ArialMT" w:hAnsi="Times New Roman" w:cs="Times New Roman"/>
        </w:rPr>
        <w:t xml:space="preserve">3. Основные права, обязанности и ответственность администрации </w:t>
      </w:r>
    </w:p>
    <w:p w:rsidR="00D40682" w:rsidRPr="00B865FB" w:rsidRDefault="00D40682" w:rsidP="00D40682">
      <w:pPr>
        <w:pStyle w:val="af"/>
        <w:rPr>
          <w:rFonts w:ascii="Times New Roman" w:eastAsia="ArialMT" w:hAnsi="Times New Roman" w:cs="Times New Roman"/>
        </w:rPr>
      </w:pPr>
      <w:r w:rsidRPr="00B865FB">
        <w:rPr>
          <w:rFonts w:ascii="Times New Roman" w:eastAsia="ArialMT" w:hAnsi="Times New Roman" w:cs="Times New Roman"/>
        </w:rPr>
        <w:t>школы.</w:t>
      </w:r>
    </w:p>
    <w:p w:rsidR="00D40682" w:rsidRPr="00B865FB" w:rsidRDefault="00D40682" w:rsidP="00D40682">
      <w:pPr>
        <w:pStyle w:val="af"/>
        <w:rPr>
          <w:rFonts w:ascii="Times New Roman" w:eastAsia="Times New Roman" w:hAnsi="Times New Roman" w:cs="Times New Roman"/>
          <w:spacing w:val="-8"/>
        </w:rPr>
      </w:pPr>
      <w:r w:rsidRPr="00B865FB">
        <w:rPr>
          <w:rFonts w:ascii="Times New Roman" w:hAnsi="Times New Roman" w:cs="Times New Roman"/>
          <w:spacing w:val="-1"/>
        </w:rPr>
        <w:tab/>
        <w:t>3.1.Непосредственное управление школой осуществляет директор.</w:t>
      </w:r>
    </w:p>
    <w:p w:rsidR="00D40682" w:rsidRPr="00B865FB" w:rsidRDefault="00D40682" w:rsidP="00D40682">
      <w:pPr>
        <w:pStyle w:val="af"/>
        <w:rPr>
          <w:rFonts w:ascii="Times New Roman" w:hAnsi="Times New Roman" w:cs="Times New Roman"/>
          <w:spacing w:val="-8"/>
        </w:rPr>
      </w:pPr>
      <w:r w:rsidRPr="00B865FB">
        <w:rPr>
          <w:rFonts w:ascii="Times New Roman" w:hAnsi="Times New Roman" w:cs="Times New Roman"/>
        </w:rPr>
        <w:lastRenderedPageBreak/>
        <w:tab/>
        <w:t>3.2.Директор школы имеет право в порядке, установленном трудовым законодательством:</w:t>
      </w:r>
    </w:p>
    <w:p w:rsidR="00D40682" w:rsidRPr="00B865FB" w:rsidRDefault="00D40682" w:rsidP="00D40682">
      <w:pPr>
        <w:pStyle w:val="af"/>
        <w:rPr>
          <w:rFonts w:ascii="Times New Roman" w:hAnsi="Times New Roman" w:cs="Times New Roman"/>
          <w:spacing w:val="-8"/>
        </w:rPr>
      </w:pPr>
      <w:r w:rsidRPr="00B865FB">
        <w:rPr>
          <w:rFonts w:ascii="Times New Roman" w:hAnsi="Times New Roman" w:cs="Times New Roman"/>
          <w:spacing w:val="-8"/>
        </w:rPr>
        <w:tab/>
      </w:r>
      <w:r w:rsidRPr="00B865FB">
        <w:rPr>
          <w:rFonts w:ascii="Times New Roman" w:hAnsi="Times New Roman" w:cs="Times New Roman"/>
          <w:spacing w:val="-5"/>
        </w:rPr>
        <w:t>3.2.1.Осуществлять прием на работу, перевод, увольнение работников, изменение трудового договора с работниками.</w:t>
      </w:r>
    </w:p>
    <w:p w:rsidR="00D40682" w:rsidRPr="00B865FB" w:rsidRDefault="00D40682" w:rsidP="00D40682">
      <w:pPr>
        <w:pStyle w:val="af"/>
        <w:rPr>
          <w:rFonts w:ascii="Times New Roman" w:hAnsi="Times New Roman" w:cs="Times New Roman"/>
          <w:spacing w:val="-8"/>
        </w:rPr>
      </w:pPr>
      <w:r w:rsidRPr="00B865FB">
        <w:rPr>
          <w:rFonts w:ascii="Times New Roman" w:hAnsi="Times New Roman" w:cs="Times New Roman"/>
          <w:spacing w:val="-8"/>
        </w:rPr>
        <w:tab/>
      </w:r>
      <w:r w:rsidRPr="00B865FB">
        <w:rPr>
          <w:rFonts w:ascii="Times New Roman" w:hAnsi="Times New Roman" w:cs="Times New Roman"/>
          <w:spacing w:val="-5"/>
        </w:rPr>
        <w:t>3.2.2.Применять к работникам меры дисциплинарного взыскания: замечание, выговор, уволь</w:t>
      </w:r>
      <w:r w:rsidRPr="00B865FB">
        <w:rPr>
          <w:rFonts w:ascii="Times New Roman" w:hAnsi="Times New Roman" w:cs="Times New Roman"/>
          <w:spacing w:val="-5"/>
        </w:rPr>
        <w:softHyphen/>
        <w:t>нение.</w:t>
      </w:r>
    </w:p>
    <w:p w:rsidR="00D40682" w:rsidRPr="00B865FB" w:rsidRDefault="00D40682" w:rsidP="00D40682">
      <w:pPr>
        <w:pStyle w:val="af"/>
        <w:rPr>
          <w:rFonts w:ascii="Times New Roman" w:hAnsi="Times New Roman" w:cs="Times New Roman"/>
          <w:spacing w:val="-8"/>
        </w:rPr>
      </w:pPr>
      <w:r w:rsidRPr="00B865FB">
        <w:rPr>
          <w:rFonts w:ascii="Times New Roman" w:hAnsi="Times New Roman" w:cs="Times New Roman"/>
          <w:spacing w:val="-8"/>
        </w:rPr>
        <w:tab/>
      </w:r>
      <w:r w:rsidRPr="00B865FB">
        <w:rPr>
          <w:rFonts w:ascii="Times New Roman" w:hAnsi="Times New Roman" w:cs="Times New Roman"/>
          <w:spacing w:val="-5"/>
        </w:rPr>
        <w:t>3.2.3.Совместно с Управляющим советом школы осуществлять поощрение и премирование работников.</w:t>
      </w:r>
    </w:p>
    <w:p w:rsidR="00D40682" w:rsidRPr="00B865FB" w:rsidRDefault="00D40682" w:rsidP="00D40682">
      <w:pPr>
        <w:pStyle w:val="af"/>
        <w:rPr>
          <w:rFonts w:ascii="Times New Roman" w:hAnsi="Times New Roman" w:cs="Times New Roman"/>
          <w:spacing w:val="-8"/>
        </w:rPr>
      </w:pPr>
      <w:r w:rsidRPr="00B865FB">
        <w:rPr>
          <w:rFonts w:ascii="Times New Roman" w:hAnsi="Times New Roman" w:cs="Times New Roman"/>
          <w:spacing w:val="-8"/>
        </w:rPr>
        <w:tab/>
      </w:r>
      <w:r w:rsidRPr="00B865FB">
        <w:rPr>
          <w:rFonts w:ascii="Times New Roman" w:hAnsi="Times New Roman" w:cs="Times New Roman"/>
          <w:spacing w:val="-5"/>
        </w:rPr>
        <w:t>3.2.4.Привлекать работников к материальной ответственности в установленном законом по</w:t>
      </w:r>
      <w:r w:rsidRPr="00B865FB">
        <w:rPr>
          <w:rFonts w:ascii="Times New Roman" w:hAnsi="Times New Roman" w:cs="Times New Roman"/>
          <w:spacing w:val="-5"/>
        </w:rPr>
        <w:softHyphen/>
        <w:t>рядке.</w:t>
      </w:r>
    </w:p>
    <w:p w:rsidR="00D40682" w:rsidRPr="00B865FB" w:rsidRDefault="00D40682" w:rsidP="00D40682">
      <w:pPr>
        <w:pStyle w:val="af"/>
        <w:rPr>
          <w:rFonts w:ascii="Times New Roman" w:hAnsi="Times New Roman" w:cs="Times New Roman"/>
          <w:spacing w:val="-8"/>
        </w:rPr>
      </w:pPr>
      <w:r w:rsidRPr="00B865FB">
        <w:rPr>
          <w:rFonts w:ascii="Times New Roman" w:hAnsi="Times New Roman" w:cs="Times New Roman"/>
          <w:spacing w:val="-8"/>
        </w:rPr>
        <w:tab/>
      </w:r>
      <w:r w:rsidRPr="00B865FB">
        <w:rPr>
          <w:rFonts w:ascii="Times New Roman" w:hAnsi="Times New Roman" w:cs="Times New Roman"/>
          <w:spacing w:val="-5"/>
        </w:rPr>
        <w:t>3.2.5.Требовать от работников исполнения ими трудовых обязанностей и бережного отноше</w:t>
      </w:r>
      <w:r w:rsidRPr="00B865FB">
        <w:rPr>
          <w:rFonts w:ascii="Times New Roman" w:hAnsi="Times New Roman" w:cs="Times New Roman"/>
          <w:spacing w:val="-5"/>
        </w:rPr>
        <w:softHyphen/>
        <w:t>ния к имуществу школы и других работников, соблюдения настоящих Правил.</w:t>
      </w:r>
    </w:p>
    <w:p w:rsidR="00D40682" w:rsidRPr="00B865FB" w:rsidRDefault="00D40682" w:rsidP="00D40682">
      <w:pPr>
        <w:pStyle w:val="af"/>
        <w:rPr>
          <w:rFonts w:ascii="Times New Roman" w:hAnsi="Times New Roman" w:cs="Times New Roman"/>
          <w:spacing w:val="-8"/>
        </w:rPr>
      </w:pPr>
      <w:r w:rsidRPr="00B865FB">
        <w:rPr>
          <w:rFonts w:ascii="Times New Roman" w:hAnsi="Times New Roman" w:cs="Times New Roman"/>
          <w:spacing w:val="-8"/>
        </w:rPr>
        <w:tab/>
      </w:r>
      <w:r w:rsidRPr="00B865FB">
        <w:rPr>
          <w:rFonts w:ascii="Times New Roman" w:hAnsi="Times New Roman" w:cs="Times New Roman"/>
          <w:spacing w:val="-5"/>
        </w:rPr>
        <w:t>3.2.6.Принимать локальные нормативные акты, содержащие обязательные для работников нормы.</w:t>
      </w:r>
    </w:p>
    <w:p w:rsidR="00D40682" w:rsidRPr="00B865FB" w:rsidRDefault="00D40682" w:rsidP="00D40682">
      <w:pPr>
        <w:pStyle w:val="af"/>
        <w:rPr>
          <w:rFonts w:ascii="Times New Roman" w:hAnsi="Times New Roman" w:cs="Times New Roman"/>
          <w:spacing w:val="-8"/>
        </w:rPr>
      </w:pPr>
      <w:r w:rsidRPr="00B865FB">
        <w:rPr>
          <w:rFonts w:ascii="Times New Roman" w:hAnsi="Times New Roman" w:cs="Times New Roman"/>
          <w:spacing w:val="-8"/>
        </w:rPr>
        <w:tab/>
      </w:r>
      <w:r w:rsidRPr="00B865FB">
        <w:rPr>
          <w:rFonts w:ascii="Times New Roman" w:hAnsi="Times New Roman" w:cs="Times New Roman"/>
          <w:spacing w:val="-1"/>
        </w:rPr>
        <w:t>3.3.Директор школы обязан:</w:t>
      </w:r>
    </w:p>
    <w:p w:rsidR="00D40682" w:rsidRPr="00B865FB" w:rsidRDefault="00D40682" w:rsidP="00D40682">
      <w:pPr>
        <w:pStyle w:val="af"/>
        <w:rPr>
          <w:rFonts w:ascii="Times New Roman" w:hAnsi="Times New Roman" w:cs="Times New Roman"/>
          <w:spacing w:val="-8"/>
        </w:rPr>
      </w:pPr>
      <w:r w:rsidRPr="00B865FB">
        <w:rPr>
          <w:rFonts w:ascii="Times New Roman" w:hAnsi="Times New Roman" w:cs="Times New Roman"/>
          <w:spacing w:val="-8"/>
        </w:rPr>
        <w:tab/>
      </w:r>
      <w:r w:rsidRPr="00B865FB">
        <w:rPr>
          <w:rFonts w:ascii="Times New Roman" w:hAnsi="Times New Roman" w:cs="Times New Roman"/>
          <w:spacing w:val="-5"/>
        </w:rPr>
        <w:t>3.3.1.Соблюдать законы и иные нормативные правовые акты, локальные нормативные акты, условия коллективного договора, соглашений и трудовых договоров.</w:t>
      </w:r>
    </w:p>
    <w:p w:rsidR="00D40682" w:rsidRPr="00B865FB" w:rsidRDefault="00D40682" w:rsidP="00D40682">
      <w:pPr>
        <w:pStyle w:val="af"/>
        <w:rPr>
          <w:rFonts w:ascii="Times New Roman" w:hAnsi="Times New Roman" w:cs="Times New Roman"/>
          <w:spacing w:val="-8"/>
        </w:rPr>
      </w:pPr>
      <w:r w:rsidRPr="00B865FB">
        <w:rPr>
          <w:rFonts w:ascii="Times New Roman" w:hAnsi="Times New Roman" w:cs="Times New Roman"/>
          <w:spacing w:val="-8"/>
        </w:rPr>
        <w:tab/>
      </w:r>
      <w:r w:rsidRPr="00B865FB">
        <w:rPr>
          <w:rFonts w:ascii="Times New Roman" w:hAnsi="Times New Roman" w:cs="Times New Roman"/>
          <w:spacing w:val="-5"/>
        </w:rPr>
        <w:t>3.3.2.Предоставлять работникам работу, обусловленную трудовым договоров.</w:t>
      </w:r>
    </w:p>
    <w:p w:rsidR="00D40682" w:rsidRPr="00B865FB" w:rsidRDefault="00D40682" w:rsidP="00D40682">
      <w:pPr>
        <w:pStyle w:val="af"/>
        <w:rPr>
          <w:rFonts w:ascii="Times New Roman" w:hAnsi="Times New Roman" w:cs="Times New Roman"/>
          <w:spacing w:val="-8"/>
        </w:rPr>
      </w:pPr>
      <w:r w:rsidRPr="00B865FB">
        <w:rPr>
          <w:rFonts w:ascii="Times New Roman" w:hAnsi="Times New Roman" w:cs="Times New Roman"/>
          <w:spacing w:val="-8"/>
        </w:rPr>
        <w:tab/>
      </w:r>
      <w:r w:rsidRPr="00B865FB">
        <w:rPr>
          <w:rFonts w:ascii="Times New Roman" w:hAnsi="Times New Roman" w:cs="Times New Roman"/>
          <w:spacing w:val="-5"/>
        </w:rPr>
        <w:t>3.3.3.Обеспечивать безопасность труда и условия труда, отвечающие требованиям охраны и гиги</w:t>
      </w:r>
      <w:r w:rsidRPr="00B865FB">
        <w:rPr>
          <w:rFonts w:ascii="Times New Roman" w:hAnsi="Times New Roman" w:cs="Times New Roman"/>
          <w:spacing w:val="-5"/>
        </w:rPr>
        <w:softHyphen/>
        <w:t>ены труда.</w:t>
      </w:r>
    </w:p>
    <w:p w:rsidR="00D40682" w:rsidRPr="00B865FB" w:rsidRDefault="00D40682" w:rsidP="00D40682">
      <w:pPr>
        <w:pStyle w:val="af"/>
        <w:rPr>
          <w:rFonts w:ascii="Times New Roman" w:hAnsi="Times New Roman" w:cs="Times New Roman"/>
          <w:spacing w:val="-8"/>
        </w:rPr>
      </w:pPr>
      <w:r w:rsidRPr="00B865FB">
        <w:rPr>
          <w:rFonts w:ascii="Times New Roman" w:hAnsi="Times New Roman" w:cs="Times New Roman"/>
          <w:spacing w:val="-8"/>
        </w:rPr>
        <w:tab/>
      </w:r>
      <w:r w:rsidRPr="00B865FB">
        <w:rPr>
          <w:rFonts w:ascii="Times New Roman" w:hAnsi="Times New Roman" w:cs="Times New Roman"/>
          <w:spacing w:val="-5"/>
        </w:rPr>
        <w:t>3.3.4.Обеспечивать работников оборудованием, инструментами, технической документацией и иными средствами, необходимыми для исполнения ими трудовых обязанностей.</w:t>
      </w:r>
    </w:p>
    <w:p w:rsidR="00D40682" w:rsidRPr="00B865FB" w:rsidRDefault="00D40682" w:rsidP="00D40682">
      <w:pPr>
        <w:pStyle w:val="af"/>
        <w:rPr>
          <w:rFonts w:ascii="Times New Roman" w:hAnsi="Times New Roman" w:cs="Times New Roman"/>
          <w:spacing w:val="-8"/>
        </w:rPr>
      </w:pPr>
      <w:r w:rsidRPr="00B865FB">
        <w:rPr>
          <w:rFonts w:ascii="Times New Roman" w:hAnsi="Times New Roman" w:cs="Times New Roman"/>
          <w:spacing w:val="-8"/>
        </w:rPr>
        <w:tab/>
      </w:r>
      <w:r w:rsidRPr="00B865FB">
        <w:rPr>
          <w:rFonts w:ascii="Times New Roman" w:hAnsi="Times New Roman" w:cs="Times New Roman"/>
          <w:spacing w:val="-5"/>
        </w:rPr>
        <w:t>3.3.5.Вести коллективные переговоры, а также заключать коллективный договор в порядке, установленном законодательством РФ.</w:t>
      </w:r>
    </w:p>
    <w:p w:rsidR="00D40682" w:rsidRPr="00B865FB" w:rsidRDefault="00D40682" w:rsidP="00D40682">
      <w:pPr>
        <w:pStyle w:val="af"/>
        <w:rPr>
          <w:rFonts w:ascii="Times New Roman" w:hAnsi="Times New Roman" w:cs="Times New Roman"/>
          <w:spacing w:val="-8"/>
        </w:rPr>
      </w:pPr>
      <w:r w:rsidRPr="00B865FB">
        <w:rPr>
          <w:rFonts w:ascii="Times New Roman" w:hAnsi="Times New Roman" w:cs="Times New Roman"/>
          <w:spacing w:val="-8"/>
        </w:rPr>
        <w:tab/>
      </w:r>
      <w:r w:rsidRPr="00B865FB">
        <w:rPr>
          <w:rFonts w:ascii="Times New Roman" w:hAnsi="Times New Roman" w:cs="Times New Roman"/>
          <w:spacing w:val="-5"/>
        </w:rPr>
        <w:t>3.3.6.Предоставлять представителям работников полную и достоверную информацию, необходи</w:t>
      </w:r>
      <w:r w:rsidRPr="00B865FB">
        <w:rPr>
          <w:rFonts w:ascii="Times New Roman" w:hAnsi="Times New Roman" w:cs="Times New Roman"/>
          <w:spacing w:val="-5"/>
        </w:rPr>
        <w:softHyphen/>
        <w:t>мую для заключения коллективного договора, соглашения и контроля за их выполнением.</w:t>
      </w:r>
    </w:p>
    <w:p w:rsidR="00D40682" w:rsidRPr="00B865FB" w:rsidRDefault="00D40682" w:rsidP="00D40682">
      <w:pPr>
        <w:pStyle w:val="af"/>
        <w:rPr>
          <w:rFonts w:ascii="Times New Roman" w:hAnsi="Times New Roman" w:cs="Times New Roman"/>
          <w:spacing w:val="-8"/>
        </w:rPr>
      </w:pPr>
      <w:r w:rsidRPr="00B865FB">
        <w:rPr>
          <w:rFonts w:ascii="Times New Roman" w:hAnsi="Times New Roman" w:cs="Times New Roman"/>
          <w:spacing w:val="-8"/>
        </w:rPr>
        <w:tab/>
      </w:r>
      <w:r w:rsidRPr="00B865FB">
        <w:rPr>
          <w:rFonts w:ascii="Times New Roman" w:hAnsi="Times New Roman" w:cs="Times New Roman"/>
          <w:spacing w:val="-4"/>
        </w:rPr>
        <w:t>3.4.Администрация школы осуществляет внутришкольный контроль, посещение уроков, школь</w:t>
      </w:r>
      <w:r w:rsidRPr="00B865FB">
        <w:rPr>
          <w:rFonts w:ascii="Times New Roman" w:hAnsi="Times New Roman" w:cs="Times New Roman"/>
          <w:spacing w:val="-4"/>
        </w:rPr>
        <w:softHyphen/>
      </w:r>
      <w:r w:rsidRPr="00B865FB">
        <w:rPr>
          <w:rFonts w:ascii="Times New Roman" w:hAnsi="Times New Roman" w:cs="Times New Roman"/>
          <w:spacing w:val="-1"/>
        </w:rPr>
        <w:t>ных и внешкольных мероприятий.</w:t>
      </w:r>
    </w:p>
    <w:p w:rsidR="00D40682" w:rsidRPr="00B865FB" w:rsidRDefault="00D40682" w:rsidP="00D40682">
      <w:pPr>
        <w:pStyle w:val="af"/>
        <w:rPr>
          <w:rFonts w:ascii="Times New Roman" w:hAnsi="Times New Roman" w:cs="Times New Roman"/>
          <w:spacing w:val="-8"/>
        </w:rPr>
      </w:pPr>
      <w:r w:rsidRPr="00B865FB">
        <w:rPr>
          <w:rFonts w:ascii="Times New Roman" w:hAnsi="Times New Roman" w:cs="Times New Roman"/>
          <w:spacing w:val="-8"/>
        </w:rPr>
        <w:tab/>
      </w:r>
      <w:r w:rsidRPr="00B865FB">
        <w:rPr>
          <w:rFonts w:ascii="Times New Roman" w:hAnsi="Times New Roman" w:cs="Times New Roman"/>
        </w:rPr>
        <w:t>3.5.Школа как юридическое лицо несет ответственность перед работниками:</w:t>
      </w:r>
    </w:p>
    <w:p w:rsidR="00D40682" w:rsidRPr="00B865FB" w:rsidRDefault="00D40682" w:rsidP="00D40682">
      <w:pPr>
        <w:pStyle w:val="af"/>
        <w:rPr>
          <w:rFonts w:ascii="Times New Roman" w:hAnsi="Times New Roman" w:cs="Times New Roman"/>
          <w:spacing w:val="-8"/>
        </w:rPr>
      </w:pPr>
      <w:r w:rsidRPr="00B865FB">
        <w:rPr>
          <w:rFonts w:ascii="Times New Roman" w:hAnsi="Times New Roman" w:cs="Times New Roman"/>
          <w:spacing w:val="-8"/>
        </w:rPr>
        <w:tab/>
      </w:r>
      <w:r w:rsidRPr="00B865FB">
        <w:rPr>
          <w:rFonts w:ascii="Times New Roman" w:hAnsi="Times New Roman" w:cs="Times New Roman"/>
          <w:spacing w:val="-5"/>
        </w:rPr>
        <w:t>3.5.1.За ущерб, причиненный в результате незаконного лишения работника возможности тру</w:t>
      </w:r>
      <w:r w:rsidRPr="00B865FB">
        <w:rPr>
          <w:rFonts w:ascii="Times New Roman" w:hAnsi="Times New Roman" w:cs="Times New Roman"/>
          <w:spacing w:val="-5"/>
        </w:rPr>
        <w:softHyphen/>
        <w:t>диться, за задержку трудовой книжки при увольнении работника, незаконное отстранение работ</w:t>
      </w:r>
      <w:r w:rsidRPr="00B865FB">
        <w:rPr>
          <w:rFonts w:ascii="Times New Roman" w:hAnsi="Times New Roman" w:cs="Times New Roman"/>
          <w:spacing w:val="-5"/>
        </w:rPr>
        <w:softHyphen/>
        <w:t>ника от работы, его незаконное увольнение или перевод на другую работу и в иных случаях, предус</w:t>
      </w:r>
      <w:r w:rsidRPr="00B865FB">
        <w:rPr>
          <w:rFonts w:ascii="Times New Roman" w:hAnsi="Times New Roman" w:cs="Times New Roman"/>
          <w:spacing w:val="-5"/>
        </w:rPr>
        <w:softHyphen/>
        <w:t>мотренных законодательством.</w:t>
      </w:r>
    </w:p>
    <w:p w:rsidR="00D40682" w:rsidRPr="00B865FB" w:rsidRDefault="00D40682" w:rsidP="00D40682">
      <w:pPr>
        <w:pStyle w:val="af"/>
        <w:rPr>
          <w:rFonts w:ascii="Times New Roman" w:hAnsi="Times New Roman" w:cs="Times New Roman"/>
          <w:spacing w:val="-8"/>
        </w:rPr>
      </w:pPr>
      <w:r w:rsidRPr="00B865FB">
        <w:rPr>
          <w:rFonts w:ascii="Times New Roman" w:hAnsi="Times New Roman" w:cs="Times New Roman"/>
          <w:spacing w:val="-8"/>
        </w:rPr>
        <w:tab/>
      </w:r>
      <w:r w:rsidRPr="00B865FB">
        <w:rPr>
          <w:rFonts w:ascii="Times New Roman" w:hAnsi="Times New Roman" w:cs="Times New Roman"/>
          <w:spacing w:val="-5"/>
        </w:rPr>
        <w:t>3.5.2.За задержку выплаты заработной платы, оплаты отпуска, выплат при увольнении и других  выплат, причитающихся работнику.</w:t>
      </w:r>
    </w:p>
    <w:p w:rsidR="00D40682" w:rsidRPr="00B865FB" w:rsidRDefault="00D40682" w:rsidP="00D40682">
      <w:pPr>
        <w:pStyle w:val="af"/>
        <w:rPr>
          <w:rFonts w:ascii="Times New Roman" w:hAnsi="Times New Roman" w:cs="Times New Roman"/>
          <w:spacing w:val="-8"/>
        </w:rPr>
      </w:pPr>
      <w:r w:rsidRPr="00B865FB">
        <w:rPr>
          <w:rFonts w:ascii="Times New Roman" w:hAnsi="Times New Roman" w:cs="Times New Roman"/>
          <w:spacing w:val="-8"/>
        </w:rPr>
        <w:tab/>
      </w:r>
      <w:r w:rsidRPr="00B865FB">
        <w:rPr>
          <w:rFonts w:ascii="Times New Roman" w:hAnsi="Times New Roman" w:cs="Times New Roman"/>
          <w:spacing w:val="-5"/>
        </w:rPr>
        <w:t>3.5.3.За причинение ущерба имуществу работника.</w:t>
      </w:r>
    </w:p>
    <w:p w:rsidR="00D40682" w:rsidRPr="00B865FB" w:rsidRDefault="00D40682" w:rsidP="00D40682">
      <w:pPr>
        <w:pStyle w:val="af"/>
        <w:rPr>
          <w:rFonts w:ascii="Times New Roman" w:hAnsi="Times New Roman" w:cs="Times New Roman"/>
          <w:spacing w:val="-8"/>
        </w:rPr>
      </w:pPr>
      <w:r w:rsidRPr="00B865FB">
        <w:rPr>
          <w:rFonts w:ascii="Times New Roman" w:hAnsi="Times New Roman" w:cs="Times New Roman"/>
          <w:spacing w:val="-8"/>
        </w:rPr>
        <w:tab/>
      </w:r>
      <w:r w:rsidRPr="00B865FB">
        <w:rPr>
          <w:rFonts w:ascii="Times New Roman" w:hAnsi="Times New Roman" w:cs="Times New Roman"/>
          <w:spacing w:val="-5"/>
        </w:rPr>
        <w:t>3.5.4.А иных случаях, предусмотренных законодательством.</w:t>
      </w:r>
    </w:p>
    <w:p w:rsidR="00D40682" w:rsidRPr="00B865FB" w:rsidRDefault="00D40682" w:rsidP="00D40682">
      <w:pPr>
        <w:pStyle w:val="af"/>
        <w:rPr>
          <w:rFonts w:ascii="Times New Roman" w:eastAsia="ArialMT" w:hAnsi="Times New Roman" w:cs="Times New Roman"/>
        </w:rPr>
      </w:pPr>
    </w:p>
    <w:p w:rsidR="00D40682" w:rsidRPr="00B865FB" w:rsidRDefault="00D40682" w:rsidP="00D40682">
      <w:pPr>
        <w:pStyle w:val="af"/>
        <w:rPr>
          <w:rFonts w:ascii="Times New Roman" w:eastAsia="ArialMT" w:hAnsi="Times New Roman" w:cs="Times New Roman"/>
        </w:rPr>
      </w:pPr>
      <w:r w:rsidRPr="00B865FB">
        <w:rPr>
          <w:rFonts w:ascii="Times New Roman" w:eastAsia="ArialMT" w:hAnsi="Times New Roman" w:cs="Times New Roman"/>
        </w:rPr>
        <w:t>4. Основные права и обязанности работников.</w:t>
      </w:r>
    </w:p>
    <w:p w:rsidR="00D40682" w:rsidRPr="00B865FB" w:rsidRDefault="00D40682" w:rsidP="00D40682">
      <w:pPr>
        <w:pStyle w:val="af"/>
        <w:rPr>
          <w:rFonts w:ascii="Times New Roman" w:eastAsia="Times New Roman" w:hAnsi="Times New Roman" w:cs="Times New Roman"/>
        </w:rPr>
      </w:pPr>
      <w:r w:rsidRPr="00B865FB">
        <w:rPr>
          <w:rFonts w:ascii="Times New Roman" w:hAnsi="Times New Roman" w:cs="Times New Roman"/>
        </w:rPr>
        <w:t>4.1.Работник имеет право на:</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t>4.1.1.Сокращенную продолжительность рабочего времени.</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t xml:space="preserve">4.1.2.Дополнительное профессиональное образование по профилю педагогической деятельности не реже чем один раз в три года. </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t>4.1.3.Ежегодный основной удлиненный оплачиваемый отпуск, продолжительность которого определяется Правительством Российской Федерации.</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t>4.1.4.Длительный отпуск сроком до одного года не реже чем через каждые десять лет непрерывной педагогической работы в порядке, установленном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образования.</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t>4.1.5.Досрочное назначение трудовой пенсии по старости в порядке, установленном законодательством Российской Федерации.</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t>4.1.6.Предоставление педагогическим работникам, состоящим на учете в качестве нуждающихся в жилых помещениях, вне очереди жилых помещений по договорам социального найма, право на предоставление жилых помещений специализированного жилищного фонда.</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t>4.1.7.Иные трудовые права, меры социальной поддержки, установленные федеральными законами и законодательными актами субъектов Российской Федерации.</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8"/>
        </w:rPr>
        <w:t>4.2.</w:t>
      </w:r>
      <w:r w:rsidRPr="00B865FB">
        <w:rPr>
          <w:rFonts w:ascii="Times New Roman" w:hAnsi="Times New Roman" w:cs="Times New Roman"/>
        </w:rPr>
        <w:t>Педагогические работники школы, кроме перечисленных в п. 4.1. прав, имеют право на:</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lastRenderedPageBreak/>
        <w:t>4.2.1Свободу преподавания, свободное выражение своего мнения, свободу от вмешательства в профессиональную деятельность.</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t>4.2.2.Свободу выбора и использования педагогически обоснованных форм, средств, методов обучения и воспитания.</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t>4.2.3.Творческую инициативу, разработку и применение авторских программ и методов обучения и воспитания в пределах реализуемой образовательной программы, отдельного учебного предмета, курса, дисциплины (модуля).</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t>4.2.4.Выбор  учебников, учебных пособий, материалов и иных средств обучения и воспитания в соответствии с образовательной программой и в порядке, установленном законодательством об образовании.</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t>4.2.5.Участие в разработке образовательных программ, в том числе учебных планов, календарных учебных графиков, рабочих учебных предметов, курсов, дисциплин (модулей), методических материалов и иных компонентов образовательных программ.</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t>4.2.6.Осуществление научной, научно-технической, творческой, исследовательской деятельности, участие в экспериментальной и международной деятельности, разработках и во внедрении инноваций.</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t>4.2.7.Бесплатное пользование библиотеками и информационными ресурсами, а также доступ в порядке, установленном локальными нормативными актами школы, к информационно-телекоммуникационным сетям и базам данных, учебным и методическим материалам, музейным фондам, материально-техническим средствам обеспечения образовательной деятельности, необходимым для качественного осуществления педагогической, научной или исследовательской деятельности в школе.</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t>4.2.8.Бесплатное пользование образовательными, методическими и научными услугами школы, в порядке, установленном законодательством Российской Федерации или локальными нормативными актами.</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t>4.2.9.Участие в управлении школой, в том числе в коллегиальных органах управления, в порядке, установленном уставом школы.</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t>4.2.10.Участие в обсуждении вопросов, относящихся к деятельности школы, в том числе через органы управления и общественные организации.</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t>4.2.11.Объединение в общественные профессиональные организации в формах и в порядке, которые установлены законодательством Российской Федерации.</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t>4.2.12.Обращение в комиссию по урегулированию споров между участниками образовательных отношений.</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t>4.2.13.Защиту профессиональной чести и достоинства, на справедливое и объективное расследование нарушения норм профессиональной этики педагогических работников.</w:t>
      </w:r>
    </w:p>
    <w:p w:rsidR="00D40682" w:rsidRPr="00B865FB" w:rsidRDefault="00D40682" w:rsidP="00D40682">
      <w:pPr>
        <w:pStyle w:val="af"/>
        <w:rPr>
          <w:rFonts w:ascii="Times New Roman" w:hAnsi="Times New Roman" w:cs="Times New Roman"/>
          <w:spacing w:val="-2"/>
        </w:rPr>
      </w:pPr>
      <w:r w:rsidRPr="00B865FB">
        <w:rPr>
          <w:rFonts w:ascii="Times New Roman" w:hAnsi="Times New Roman" w:cs="Times New Roman"/>
          <w:spacing w:val="-6"/>
        </w:rPr>
        <w:t>4.3.</w:t>
      </w:r>
      <w:r w:rsidRPr="00B865FB">
        <w:rPr>
          <w:rFonts w:ascii="Times New Roman" w:hAnsi="Times New Roman" w:cs="Times New Roman"/>
          <w:spacing w:val="-2"/>
        </w:rPr>
        <w:t>Работник обязан:</w:t>
      </w:r>
    </w:p>
    <w:p w:rsidR="00D40682" w:rsidRPr="00B865FB" w:rsidRDefault="00D40682" w:rsidP="00D40682">
      <w:pPr>
        <w:pStyle w:val="af"/>
        <w:rPr>
          <w:rFonts w:ascii="Times New Roman" w:hAnsi="Times New Roman" w:cs="Times New Roman"/>
          <w:color w:val="000000"/>
          <w:spacing w:val="-10"/>
        </w:rPr>
      </w:pPr>
      <w:r w:rsidRPr="00B865FB">
        <w:rPr>
          <w:rFonts w:ascii="Times New Roman" w:hAnsi="Times New Roman" w:cs="Times New Roman"/>
          <w:color w:val="000000"/>
          <w:spacing w:val="-3"/>
        </w:rPr>
        <w:t xml:space="preserve">4.3.1. Со звонком начать урок и со звонком его окончить, не допуская </w:t>
      </w:r>
      <w:r w:rsidRPr="00B865FB">
        <w:rPr>
          <w:rFonts w:ascii="Times New Roman" w:hAnsi="Times New Roman" w:cs="Times New Roman"/>
          <w:color w:val="000000"/>
          <w:spacing w:val="-6"/>
        </w:rPr>
        <w:t>бесполезной траты учебного времени.</w:t>
      </w:r>
    </w:p>
    <w:p w:rsidR="00D40682" w:rsidRPr="00B865FB" w:rsidRDefault="00D40682" w:rsidP="00D40682">
      <w:pPr>
        <w:pStyle w:val="af"/>
        <w:rPr>
          <w:rFonts w:ascii="Times New Roman" w:hAnsi="Times New Roman" w:cs="Times New Roman"/>
          <w:color w:val="000000"/>
          <w:spacing w:val="-10"/>
        </w:rPr>
      </w:pPr>
      <w:r w:rsidRPr="00B865FB">
        <w:rPr>
          <w:rFonts w:ascii="Times New Roman" w:hAnsi="Times New Roman" w:cs="Times New Roman"/>
          <w:color w:val="000000"/>
          <w:spacing w:val="-6"/>
        </w:rPr>
        <w:t>4.3.2.Иметь поурочные планы на каждый учебный час, включая класс</w:t>
      </w:r>
      <w:r w:rsidRPr="00B865FB">
        <w:rPr>
          <w:rFonts w:ascii="Times New Roman" w:hAnsi="Times New Roman" w:cs="Times New Roman"/>
          <w:color w:val="000000"/>
          <w:spacing w:val="-8"/>
        </w:rPr>
        <w:t>ные часы.</w:t>
      </w:r>
    </w:p>
    <w:p w:rsidR="00D40682" w:rsidRPr="00B865FB" w:rsidRDefault="00D40682" w:rsidP="00D40682">
      <w:pPr>
        <w:pStyle w:val="af"/>
        <w:rPr>
          <w:rFonts w:ascii="Times New Roman" w:hAnsi="Times New Roman" w:cs="Times New Roman"/>
          <w:color w:val="000000"/>
          <w:spacing w:val="-10"/>
        </w:rPr>
      </w:pPr>
      <w:r w:rsidRPr="00B865FB">
        <w:rPr>
          <w:rFonts w:ascii="Times New Roman" w:hAnsi="Times New Roman" w:cs="Times New Roman"/>
          <w:color w:val="000000"/>
          <w:spacing w:val="-2"/>
        </w:rPr>
        <w:t>4.3.3.Независимо от расписания уроков присутствовать на всех ме</w:t>
      </w:r>
      <w:r w:rsidRPr="00B865FB">
        <w:rPr>
          <w:rFonts w:ascii="Times New Roman" w:hAnsi="Times New Roman" w:cs="Times New Roman"/>
          <w:color w:val="000000"/>
          <w:spacing w:val="-2"/>
        </w:rPr>
        <w:softHyphen/>
      </w:r>
      <w:r w:rsidRPr="00B865FB">
        <w:rPr>
          <w:rFonts w:ascii="Times New Roman" w:hAnsi="Times New Roman" w:cs="Times New Roman"/>
          <w:color w:val="000000"/>
          <w:spacing w:val="-3"/>
        </w:rPr>
        <w:t xml:space="preserve">роприятиях, запланированных для учителей и учащихся, в соответствии </w:t>
      </w:r>
      <w:r w:rsidRPr="00B865FB">
        <w:rPr>
          <w:rFonts w:ascii="Times New Roman" w:hAnsi="Times New Roman" w:cs="Times New Roman"/>
          <w:color w:val="000000"/>
          <w:spacing w:val="-6"/>
        </w:rPr>
        <w:t>со своими должностными обязанностями</w:t>
      </w:r>
    </w:p>
    <w:p w:rsidR="00D40682" w:rsidRPr="00B865FB" w:rsidRDefault="00D40682" w:rsidP="00D40682">
      <w:pPr>
        <w:pStyle w:val="af"/>
        <w:rPr>
          <w:rFonts w:ascii="Times New Roman" w:hAnsi="Times New Roman" w:cs="Times New Roman"/>
          <w:color w:val="000000"/>
          <w:spacing w:val="-10"/>
        </w:rPr>
      </w:pPr>
      <w:r w:rsidRPr="00B865FB">
        <w:rPr>
          <w:rFonts w:ascii="Times New Roman" w:hAnsi="Times New Roman" w:cs="Times New Roman"/>
          <w:color w:val="000000"/>
          <w:spacing w:val="-5"/>
        </w:rPr>
        <w:t>4.3.4.Выполнять распоряжения учебной части точно и в срок</w:t>
      </w:r>
    </w:p>
    <w:p w:rsidR="00D40682" w:rsidRPr="00B865FB" w:rsidRDefault="00D40682" w:rsidP="00D40682">
      <w:pPr>
        <w:pStyle w:val="af"/>
        <w:rPr>
          <w:rFonts w:ascii="Times New Roman" w:hAnsi="Times New Roman" w:cs="Times New Roman"/>
          <w:color w:val="000000"/>
          <w:spacing w:val="-8"/>
        </w:rPr>
      </w:pPr>
      <w:r w:rsidRPr="00B865FB">
        <w:rPr>
          <w:rFonts w:ascii="Times New Roman" w:hAnsi="Times New Roman" w:cs="Times New Roman"/>
          <w:color w:val="000000"/>
          <w:spacing w:val="-5"/>
        </w:rPr>
        <w:t xml:space="preserve">4.3.5. Выполнять все приказы директора школы безоговорочно, при </w:t>
      </w:r>
      <w:r w:rsidRPr="00B865FB">
        <w:rPr>
          <w:rFonts w:ascii="Times New Roman" w:hAnsi="Times New Roman" w:cs="Times New Roman"/>
          <w:color w:val="000000"/>
          <w:spacing w:val="-2"/>
        </w:rPr>
        <w:t xml:space="preserve">несогласии с приказом обжаловать выполненный приказ в комиссию по </w:t>
      </w:r>
      <w:r w:rsidRPr="00B865FB">
        <w:rPr>
          <w:rFonts w:ascii="Times New Roman" w:hAnsi="Times New Roman" w:cs="Times New Roman"/>
          <w:color w:val="000000"/>
          <w:spacing w:val="-13"/>
        </w:rPr>
        <w:t xml:space="preserve"> трудовым спорам.</w:t>
      </w:r>
    </w:p>
    <w:p w:rsidR="00D40682" w:rsidRPr="00B865FB" w:rsidRDefault="00D40682" w:rsidP="00D40682">
      <w:pPr>
        <w:pStyle w:val="af"/>
        <w:rPr>
          <w:rFonts w:ascii="Times New Roman" w:hAnsi="Times New Roman" w:cs="Times New Roman"/>
          <w:color w:val="000000"/>
          <w:spacing w:val="-8"/>
        </w:rPr>
      </w:pPr>
      <w:r w:rsidRPr="00B865FB">
        <w:rPr>
          <w:rFonts w:ascii="Times New Roman" w:hAnsi="Times New Roman" w:cs="Times New Roman"/>
          <w:color w:val="000000"/>
          <w:spacing w:val="-13"/>
        </w:rPr>
        <w:t xml:space="preserve">4.3.6. </w:t>
      </w:r>
      <w:r w:rsidRPr="00B865FB">
        <w:rPr>
          <w:rFonts w:ascii="Times New Roman" w:hAnsi="Times New Roman" w:cs="Times New Roman"/>
          <w:color w:val="000000"/>
          <w:spacing w:val="-5"/>
        </w:rPr>
        <w:t xml:space="preserve">Классный руководитель обязан в соответствии с расписанием и планом воспитательной работы один раз в неделю проводить классные </w:t>
      </w:r>
      <w:r w:rsidRPr="00B865FB">
        <w:rPr>
          <w:rFonts w:ascii="Times New Roman" w:hAnsi="Times New Roman" w:cs="Times New Roman"/>
          <w:color w:val="000000"/>
          <w:spacing w:val="-6"/>
        </w:rPr>
        <w:t>часы. Планы воспитательной работы составляются один раз в год.</w:t>
      </w:r>
    </w:p>
    <w:p w:rsidR="00D40682" w:rsidRPr="00B865FB" w:rsidRDefault="00D40682" w:rsidP="00D40682">
      <w:pPr>
        <w:pStyle w:val="af"/>
        <w:rPr>
          <w:rFonts w:ascii="Times New Roman" w:hAnsi="Times New Roman" w:cs="Times New Roman"/>
          <w:color w:val="000000"/>
          <w:spacing w:val="-7"/>
        </w:rPr>
      </w:pPr>
      <w:r w:rsidRPr="00B865FB">
        <w:rPr>
          <w:rFonts w:ascii="Times New Roman" w:hAnsi="Times New Roman" w:cs="Times New Roman"/>
          <w:color w:val="000000"/>
          <w:spacing w:val="-6"/>
        </w:rPr>
        <w:t xml:space="preserve">4.3.7. </w:t>
      </w:r>
      <w:r w:rsidRPr="00B865FB">
        <w:rPr>
          <w:rFonts w:ascii="Times New Roman" w:hAnsi="Times New Roman" w:cs="Times New Roman"/>
          <w:color w:val="000000"/>
          <w:spacing w:val="-2"/>
        </w:rPr>
        <w:t>Классный руководитель занимается с классом воспитатель</w:t>
      </w:r>
      <w:r w:rsidRPr="00B865FB">
        <w:rPr>
          <w:rFonts w:ascii="Times New Roman" w:hAnsi="Times New Roman" w:cs="Times New Roman"/>
          <w:color w:val="000000"/>
          <w:spacing w:val="-3"/>
        </w:rPr>
        <w:t xml:space="preserve">ной внеурочной  работой  согласно имеющемуся  плану воспитательной </w:t>
      </w:r>
      <w:r w:rsidRPr="00B865FB">
        <w:rPr>
          <w:rFonts w:ascii="Times New Roman" w:hAnsi="Times New Roman" w:cs="Times New Roman"/>
          <w:color w:val="000000"/>
          <w:spacing w:val="2"/>
        </w:rPr>
        <w:t xml:space="preserve">работы, а также проводит периодически, но не менее четырех раз за </w:t>
      </w:r>
      <w:r w:rsidRPr="00B865FB">
        <w:rPr>
          <w:rFonts w:ascii="Times New Roman" w:hAnsi="Times New Roman" w:cs="Times New Roman"/>
          <w:color w:val="000000"/>
          <w:spacing w:val="-6"/>
        </w:rPr>
        <w:t>учебный год, классные родительские собрания:</w:t>
      </w:r>
    </w:p>
    <w:p w:rsidR="00D40682" w:rsidRPr="00B865FB" w:rsidRDefault="00D40682" w:rsidP="00D40682">
      <w:pPr>
        <w:pStyle w:val="af"/>
        <w:rPr>
          <w:rFonts w:ascii="Times New Roman" w:hAnsi="Times New Roman" w:cs="Times New Roman"/>
          <w:color w:val="000000"/>
          <w:spacing w:val="-8"/>
        </w:rPr>
      </w:pPr>
      <w:r w:rsidRPr="00B865FB">
        <w:rPr>
          <w:rFonts w:ascii="Times New Roman" w:hAnsi="Times New Roman" w:cs="Times New Roman"/>
          <w:color w:val="000000"/>
          <w:spacing w:val="-6"/>
        </w:rPr>
        <w:t xml:space="preserve">4.3.8. </w:t>
      </w:r>
      <w:r w:rsidRPr="00B865FB">
        <w:rPr>
          <w:rFonts w:ascii="Times New Roman" w:hAnsi="Times New Roman" w:cs="Times New Roman"/>
          <w:color w:val="000000"/>
          <w:spacing w:val="-4"/>
        </w:rPr>
        <w:t xml:space="preserve">Классный руководитель обязан один раз в неделю проводить </w:t>
      </w:r>
      <w:r w:rsidRPr="00B865FB">
        <w:rPr>
          <w:rFonts w:ascii="Times New Roman" w:hAnsi="Times New Roman" w:cs="Times New Roman"/>
          <w:color w:val="000000"/>
          <w:spacing w:val="-6"/>
        </w:rPr>
        <w:t>проверку выставления оценок в дневниках учащихся.</w:t>
      </w:r>
    </w:p>
    <w:p w:rsidR="00D40682" w:rsidRPr="00B865FB" w:rsidRDefault="00D40682" w:rsidP="00D40682">
      <w:pPr>
        <w:pStyle w:val="af"/>
        <w:rPr>
          <w:rFonts w:ascii="Times New Roman" w:hAnsi="Times New Roman" w:cs="Times New Roman"/>
          <w:spacing w:val="-5"/>
        </w:rPr>
      </w:pPr>
      <w:r w:rsidRPr="00B865FB">
        <w:rPr>
          <w:rFonts w:ascii="Times New Roman" w:hAnsi="Times New Roman" w:cs="Times New Roman"/>
          <w:spacing w:val="-5"/>
        </w:rPr>
        <w:t>4.3.9..Проходить предварительные и периодические медицинские осмотры.</w:t>
      </w:r>
    </w:p>
    <w:p w:rsidR="00D40682" w:rsidRPr="00B865FB" w:rsidRDefault="00D40682" w:rsidP="00D40682">
      <w:pPr>
        <w:pStyle w:val="af"/>
        <w:rPr>
          <w:rFonts w:ascii="Times New Roman" w:hAnsi="Times New Roman" w:cs="Times New Roman"/>
          <w:spacing w:val="-5"/>
        </w:rPr>
      </w:pPr>
      <w:r w:rsidRPr="00B865FB">
        <w:rPr>
          <w:rFonts w:ascii="Times New Roman" w:hAnsi="Times New Roman" w:cs="Times New Roman"/>
        </w:rPr>
        <w:t>4.3.10.Осуществлять свою деятельность на высоком профессиональном уровне, обеспечивать в полном объеме реализацию преподаваемых учебных предмета, курса, дисциплины (модуля) в соответствии с утвержденной рабочей программой.</w:t>
      </w:r>
    </w:p>
    <w:p w:rsidR="00D40682" w:rsidRPr="00B865FB" w:rsidRDefault="00D40682" w:rsidP="00D40682">
      <w:pPr>
        <w:pStyle w:val="af"/>
        <w:rPr>
          <w:rFonts w:ascii="Times New Roman" w:hAnsi="Times New Roman" w:cs="Times New Roman"/>
          <w:spacing w:val="-5"/>
        </w:rPr>
      </w:pPr>
      <w:r w:rsidRPr="00B865FB">
        <w:rPr>
          <w:rFonts w:ascii="Times New Roman" w:hAnsi="Times New Roman" w:cs="Times New Roman"/>
        </w:rPr>
        <w:lastRenderedPageBreak/>
        <w:t>4.3.11.Соблюдать правовые, нравственные и этические нормы, следовать требованиям профессиональной этики.</w:t>
      </w:r>
    </w:p>
    <w:p w:rsidR="00D40682" w:rsidRPr="00B865FB" w:rsidRDefault="00D40682" w:rsidP="00D40682">
      <w:pPr>
        <w:pStyle w:val="af"/>
        <w:rPr>
          <w:rFonts w:ascii="Times New Roman" w:hAnsi="Times New Roman" w:cs="Times New Roman"/>
          <w:spacing w:val="-5"/>
        </w:rPr>
      </w:pPr>
      <w:r w:rsidRPr="00B865FB">
        <w:rPr>
          <w:rFonts w:ascii="Times New Roman" w:hAnsi="Times New Roman" w:cs="Times New Roman"/>
        </w:rPr>
        <w:t>4.3.12.Уважать честь и достоинство учащихся и других участников образовательных отношений.</w:t>
      </w:r>
    </w:p>
    <w:p w:rsidR="00D40682" w:rsidRPr="00B865FB" w:rsidRDefault="00D40682" w:rsidP="00D40682">
      <w:pPr>
        <w:pStyle w:val="af"/>
        <w:rPr>
          <w:rFonts w:ascii="Times New Roman" w:hAnsi="Times New Roman" w:cs="Times New Roman"/>
          <w:spacing w:val="-5"/>
        </w:rPr>
      </w:pPr>
      <w:r w:rsidRPr="00B865FB">
        <w:rPr>
          <w:rFonts w:ascii="Times New Roman" w:hAnsi="Times New Roman" w:cs="Times New Roman"/>
        </w:rPr>
        <w:t>4.3.13.Развивать у учащихся познавательную активность, самостоятельность, инициативу, творческие способности, формировать гражданскую позицию, способность к труду и жизни в условиях современного мира, формировать у учащихся культуру здорового и безопасного образа жизни.</w:t>
      </w:r>
    </w:p>
    <w:p w:rsidR="00D40682" w:rsidRPr="00B865FB" w:rsidRDefault="00D40682" w:rsidP="00D40682">
      <w:pPr>
        <w:pStyle w:val="af"/>
        <w:rPr>
          <w:rFonts w:ascii="Times New Roman" w:hAnsi="Times New Roman" w:cs="Times New Roman"/>
          <w:spacing w:val="-5"/>
        </w:rPr>
      </w:pPr>
      <w:r w:rsidRPr="00B865FB">
        <w:rPr>
          <w:rFonts w:ascii="Times New Roman" w:hAnsi="Times New Roman" w:cs="Times New Roman"/>
        </w:rPr>
        <w:t>4.3.14.Применять педагогически обоснованные и обеспечивающие высокое качество образования формы, методы обучения и воспитания.</w:t>
      </w:r>
    </w:p>
    <w:p w:rsidR="00D40682" w:rsidRPr="00B865FB" w:rsidRDefault="00D40682" w:rsidP="00D40682">
      <w:pPr>
        <w:pStyle w:val="af"/>
        <w:rPr>
          <w:rFonts w:ascii="Times New Roman" w:hAnsi="Times New Roman" w:cs="Times New Roman"/>
          <w:spacing w:val="-5"/>
        </w:rPr>
      </w:pPr>
      <w:r w:rsidRPr="00B865FB">
        <w:rPr>
          <w:rFonts w:ascii="Times New Roman" w:hAnsi="Times New Roman" w:cs="Times New Roman"/>
        </w:rPr>
        <w:t>4.3.15.Учитывать особенности психофизического развития учащихся и состояние их здоровья, соблюдать специальные условия, необходимые для получения образования лицами с ограниченными возможностями здоровья, взаимодействовать при необходимости с медицинскими организациями.</w:t>
      </w:r>
    </w:p>
    <w:p w:rsidR="00D40682" w:rsidRPr="00B865FB" w:rsidRDefault="00D40682" w:rsidP="00D40682">
      <w:pPr>
        <w:pStyle w:val="af"/>
        <w:rPr>
          <w:rFonts w:ascii="Times New Roman" w:hAnsi="Times New Roman" w:cs="Times New Roman"/>
          <w:spacing w:val="-5"/>
        </w:rPr>
      </w:pPr>
      <w:r w:rsidRPr="00B865FB">
        <w:rPr>
          <w:rFonts w:ascii="Times New Roman" w:hAnsi="Times New Roman" w:cs="Times New Roman"/>
        </w:rPr>
        <w:t>4.3.16.Систематически повышать свой профессиональный уровень.</w:t>
      </w:r>
    </w:p>
    <w:p w:rsidR="00D40682" w:rsidRPr="00B865FB" w:rsidRDefault="00D40682" w:rsidP="00D40682">
      <w:pPr>
        <w:pStyle w:val="af"/>
        <w:rPr>
          <w:rFonts w:ascii="Times New Roman" w:hAnsi="Times New Roman" w:cs="Times New Roman"/>
          <w:spacing w:val="-5"/>
        </w:rPr>
      </w:pPr>
      <w:r w:rsidRPr="00B865FB">
        <w:rPr>
          <w:rFonts w:ascii="Times New Roman" w:hAnsi="Times New Roman" w:cs="Times New Roman"/>
        </w:rPr>
        <w:t>4.3.17.Проходить аттестацию на соответствие занимаемой должности в порядке, установленном законодательством об образовании.</w:t>
      </w:r>
    </w:p>
    <w:p w:rsidR="00D40682" w:rsidRPr="00B865FB" w:rsidRDefault="00D40682" w:rsidP="00D40682">
      <w:pPr>
        <w:pStyle w:val="af"/>
        <w:rPr>
          <w:rFonts w:ascii="Times New Roman" w:hAnsi="Times New Roman" w:cs="Times New Roman"/>
          <w:spacing w:val="-5"/>
        </w:rPr>
      </w:pPr>
      <w:r w:rsidRPr="00B865FB">
        <w:rPr>
          <w:rFonts w:ascii="Times New Roman" w:hAnsi="Times New Roman" w:cs="Times New Roman"/>
        </w:rPr>
        <w:t>4.3.18.Проходить в установленном законодательством Российской Федерации порядке обучение и проверку знаний и навыков в области охраны труда.</w:t>
      </w:r>
    </w:p>
    <w:p w:rsidR="00D40682" w:rsidRPr="00B865FB" w:rsidRDefault="00D40682" w:rsidP="00D40682">
      <w:pPr>
        <w:pStyle w:val="af"/>
        <w:rPr>
          <w:rFonts w:ascii="Times New Roman" w:hAnsi="Times New Roman" w:cs="Times New Roman"/>
          <w:spacing w:val="-5"/>
        </w:rPr>
      </w:pPr>
      <w:r w:rsidRPr="00B865FB">
        <w:rPr>
          <w:rFonts w:ascii="Times New Roman" w:hAnsi="Times New Roman" w:cs="Times New Roman"/>
        </w:rPr>
        <w:t xml:space="preserve">4.319.Соблюдать устав школы, правила внутреннего трудового распорядка. </w:t>
      </w:r>
    </w:p>
    <w:p w:rsidR="00D40682" w:rsidRPr="00B865FB" w:rsidRDefault="00D40682" w:rsidP="00D40682">
      <w:pPr>
        <w:pStyle w:val="af"/>
        <w:rPr>
          <w:rFonts w:ascii="Times New Roman" w:hAnsi="Times New Roman" w:cs="Times New Roman"/>
          <w:spacing w:val="-5"/>
        </w:rPr>
      </w:pPr>
      <w:r w:rsidRPr="00B865FB">
        <w:rPr>
          <w:rFonts w:ascii="Times New Roman" w:hAnsi="Times New Roman" w:cs="Times New Roman"/>
        </w:rPr>
        <w:t xml:space="preserve">4.4.Педагогический работник школы, в том числе в качестве индивидуального предпринимателя, не вправе оказывать платные образовательные услуги учащимся в школе, если это приводит к конфликту интересов педагогического работника. </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3"/>
        </w:rPr>
        <w:t>4.5.</w:t>
      </w:r>
      <w:r w:rsidRPr="00B865FB">
        <w:rPr>
          <w:rFonts w:ascii="Times New Roman" w:hAnsi="Times New Roman" w:cs="Times New Roman"/>
          <w:spacing w:val="1"/>
        </w:rPr>
        <w:t xml:space="preserve">Работникам школы в период организации образовательного процесса (в период урока) </w:t>
      </w:r>
      <w:r w:rsidRPr="00B865FB">
        <w:rPr>
          <w:rFonts w:ascii="Times New Roman" w:hAnsi="Times New Roman" w:cs="Times New Roman"/>
        </w:rPr>
        <w:t>запрещается:</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10"/>
        </w:rPr>
        <w:t>4.5.1.</w:t>
      </w:r>
      <w:r w:rsidRPr="00B865FB">
        <w:rPr>
          <w:rFonts w:ascii="Times New Roman" w:hAnsi="Times New Roman" w:cs="Times New Roman"/>
        </w:rPr>
        <w:t xml:space="preserve">Использовать образовательную деятельность для политической агитации, принуждения учащихся к принятию политических, религиозных или иных убеждений либо отказу от них, для разжигания </w:t>
      </w:r>
      <w:r w:rsidRPr="00B865FB">
        <w:rPr>
          <w:rFonts w:ascii="Times New Roman" w:hAnsi="Times New Roman" w:cs="Times New Roman"/>
          <w:bCs/>
        </w:rPr>
        <w:t xml:space="preserve">социальной, расовой, национальной или религиозной </w:t>
      </w:r>
      <w:r w:rsidRPr="00B865FB">
        <w:rPr>
          <w:rFonts w:ascii="Times New Roman" w:hAnsi="Times New Roman" w:cs="Times New Roman"/>
        </w:rPr>
        <w:t xml:space="preserve">розни, для агитации, </w:t>
      </w:r>
      <w:r w:rsidRPr="00B865FB">
        <w:rPr>
          <w:rFonts w:ascii="Times New Roman" w:hAnsi="Times New Roman" w:cs="Times New Roman"/>
          <w:bCs/>
        </w:rPr>
        <w:t>пропагандирующей исключительность, превосходство либо неполноценность граждан по признаку социальной, расовой, национальной, религиозной или языковой принадлежности,их отношения к религии,</w:t>
      </w:r>
      <w:r w:rsidRPr="00B865FB">
        <w:rPr>
          <w:rFonts w:ascii="Times New Roman" w:hAnsi="Times New Roman" w:cs="Times New Roman"/>
        </w:rPr>
        <w:t xml:space="preserve"> в том числе посредством сообщения учащимся недостоверных сведений об исторических, о национальных, религиозных и культурных традициях народов, а также для побуждения учащихся к действиям, противоречащим Конституции Российской Федерации. </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10"/>
        </w:rPr>
        <w:t>4.5.2.И</w:t>
      </w:r>
      <w:r w:rsidRPr="00B865FB">
        <w:rPr>
          <w:rFonts w:ascii="Times New Roman" w:hAnsi="Times New Roman" w:cs="Times New Roman"/>
          <w:spacing w:val="1"/>
        </w:rPr>
        <w:t>зменять по своему усмотрению расписание уроков (занятий) и график работы.</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7"/>
        </w:rPr>
        <w:t>4.4.3.О</w:t>
      </w:r>
      <w:r w:rsidRPr="00B865FB">
        <w:rPr>
          <w:rFonts w:ascii="Times New Roman" w:hAnsi="Times New Roman" w:cs="Times New Roman"/>
          <w:spacing w:val="-2"/>
        </w:rPr>
        <w:t>тменять, удлинять или сокращать продолжительность уроков и (занятий) и перерывов (пе</w:t>
      </w:r>
      <w:r w:rsidRPr="00B865FB">
        <w:rPr>
          <w:rFonts w:ascii="Times New Roman" w:hAnsi="Times New Roman" w:cs="Times New Roman"/>
        </w:rPr>
        <w:t>ремен) между ними.</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12"/>
        </w:rPr>
        <w:t>4.4.4.У</w:t>
      </w:r>
      <w:r w:rsidRPr="00B865FB">
        <w:rPr>
          <w:rFonts w:ascii="Times New Roman" w:hAnsi="Times New Roman" w:cs="Times New Roman"/>
          <w:spacing w:val="-2"/>
        </w:rPr>
        <w:t>далять учащихся с уроков.</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5"/>
        </w:rPr>
        <w:t>4.4.5.К</w:t>
      </w:r>
      <w:r w:rsidRPr="00B865FB">
        <w:rPr>
          <w:rFonts w:ascii="Times New Roman" w:hAnsi="Times New Roman" w:cs="Times New Roman"/>
        </w:rPr>
        <w:t>урить в помещении и на территории школы.</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6"/>
        </w:rPr>
        <w:t>4.4.6.О</w:t>
      </w:r>
      <w:r w:rsidRPr="00B865FB">
        <w:rPr>
          <w:rFonts w:ascii="Times New Roman" w:hAnsi="Times New Roman" w:cs="Times New Roman"/>
          <w:spacing w:val="-2"/>
        </w:rPr>
        <w:t>твлекать учащихся во время учебного процесса на иные, не связанные с учебным про</w:t>
      </w:r>
      <w:r w:rsidRPr="00B865FB">
        <w:rPr>
          <w:rFonts w:ascii="Times New Roman" w:hAnsi="Times New Roman" w:cs="Times New Roman"/>
        </w:rPr>
        <w:t>цессом, мероприятия, освобождать от занятий для выполнения общественных поручений.</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4"/>
        </w:rPr>
        <w:t>4.4.7.Отвлекать работников школы в рабочее время от их непосредственной работы для выполне</w:t>
      </w:r>
      <w:r w:rsidRPr="00B865FB">
        <w:rPr>
          <w:rFonts w:ascii="Times New Roman" w:hAnsi="Times New Roman" w:cs="Times New Roman"/>
          <w:spacing w:val="-4"/>
        </w:rPr>
        <w:softHyphen/>
      </w:r>
      <w:r w:rsidRPr="00B865FB">
        <w:rPr>
          <w:rFonts w:ascii="Times New Roman" w:hAnsi="Times New Roman" w:cs="Times New Roman"/>
          <w:spacing w:val="-2"/>
        </w:rPr>
        <w:t>ния общественных обязанностей и проведения разного рода мероприятий, не связанных с основ</w:t>
      </w:r>
      <w:r w:rsidRPr="00B865FB">
        <w:rPr>
          <w:rFonts w:ascii="Times New Roman" w:hAnsi="Times New Roman" w:cs="Times New Roman"/>
          <w:spacing w:val="-2"/>
        </w:rPr>
        <w:softHyphen/>
        <w:t>ной деятельностью школы.</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t>4.4.8.Созывать в рабочее время собрания, заседания и всякого рода совещания по обществен</w:t>
      </w:r>
      <w:r w:rsidRPr="00B865FB">
        <w:rPr>
          <w:rFonts w:ascii="Times New Roman" w:hAnsi="Times New Roman" w:cs="Times New Roman"/>
        </w:rPr>
        <w:softHyphen/>
      </w:r>
      <w:r w:rsidRPr="00B865FB">
        <w:rPr>
          <w:rFonts w:ascii="Times New Roman" w:hAnsi="Times New Roman" w:cs="Times New Roman"/>
          <w:spacing w:val="-4"/>
        </w:rPr>
        <w:t>ным делам.</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t>4.5.Педагогические работники несут ответственность за неисполнение или ненадлежащее исполнение возложенных на них обязанностей в порядке и в случаях, которые установлены федеральными законами. Неисполнение или ненадлежащее исполнение педагогическими работниками обязанностей, учитывается при прохождении ими аттестации.</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4"/>
        </w:rPr>
        <w:t>4.6.</w:t>
      </w:r>
      <w:r w:rsidRPr="00B865FB">
        <w:rPr>
          <w:rFonts w:ascii="Times New Roman" w:hAnsi="Times New Roman" w:cs="Times New Roman"/>
        </w:rPr>
        <w:t>Работник несет материальную ответственность за причиненный школе прямой действи</w:t>
      </w:r>
      <w:r w:rsidRPr="00B865FB">
        <w:rPr>
          <w:rFonts w:ascii="Times New Roman" w:hAnsi="Times New Roman" w:cs="Times New Roman"/>
        </w:rPr>
        <w:softHyphen/>
      </w:r>
      <w:r w:rsidRPr="00B865FB">
        <w:rPr>
          <w:rFonts w:ascii="Times New Roman" w:hAnsi="Times New Roman" w:cs="Times New Roman"/>
          <w:spacing w:val="-3"/>
        </w:rPr>
        <w:t>тельный ущерб.</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5"/>
        </w:rPr>
        <w:t>4.7.Под прямым действительным ущербом понимается реальное уменьшение наличного  имущества школы или ухудшение состояния указанного имущества (в том числе имущества треть</w:t>
      </w:r>
      <w:r w:rsidRPr="00B865FB">
        <w:rPr>
          <w:rFonts w:ascii="Times New Roman" w:hAnsi="Times New Roman" w:cs="Times New Roman"/>
          <w:spacing w:val="-5"/>
        </w:rPr>
        <w:softHyphen/>
        <w:t>их лиц, находящегося в школе, если школа несет ответственность за сохранность этого имуще</w:t>
      </w:r>
      <w:r w:rsidRPr="00B865FB">
        <w:rPr>
          <w:rFonts w:ascii="Times New Roman" w:hAnsi="Times New Roman" w:cs="Times New Roman"/>
          <w:spacing w:val="-5"/>
        </w:rPr>
        <w:softHyphen/>
        <w:t>ства), а также необходимость для школы произвести затраты либо излишние выплаты на приоб</w:t>
      </w:r>
      <w:r w:rsidRPr="00B865FB">
        <w:rPr>
          <w:rFonts w:ascii="Times New Roman" w:hAnsi="Times New Roman" w:cs="Times New Roman"/>
          <w:spacing w:val="-5"/>
        </w:rPr>
        <w:softHyphen/>
        <w:t>ретение или восстановление имущества.</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5"/>
        </w:rPr>
        <w:t>4.8.За причиненный ущерб работник несет материальную ответственность в пределах своего  среднего месячного заработка.</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5"/>
        </w:rPr>
        <w:lastRenderedPageBreak/>
        <w:t>4.9.Материальная ответственность в полном размере причиненного ущерба возлагается на работника в следующих случаях:</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10"/>
        </w:rPr>
        <w:t>4.9.1.Н</w:t>
      </w:r>
      <w:r w:rsidRPr="00B865FB">
        <w:rPr>
          <w:rFonts w:ascii="Times New Roman" w:hAnsi="Times New Roman" w:cs="Times New Roman"/>
          <w:spacing w:val="-3"/>
        </w:rPr>
        <w:t xml:space="preserve">едостачи ценностей, вверенных ему на основании специального письменного договора или </w:t>
      </w:r>
      <w:r w:rsidRPr="00B865FB">
        <w:rPr>
          <w:rFonts w:ascii="Times New Roman" w:hAnsi="Times New Roman" w:cs="Times New Roman"/>
          <w:spacing w:val="-1"/>
        </w:rPr>
        <w:t>полученных им по разовому документу.</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9"/>
        </w:rPr>
        <w:t>4.9.2.</w:t>
      </w:r>
      <w:r w:rsidRPr="00B865FB">
        <w:rPr>
          <w:rFonts w:ascii="Times New Roman" w:hAnsi="Times New Roman" w:cs="Times New Roman"/>
        </w:rPr>
        <w:t>Умышленного причинения ущерба.</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14"/>
        </w:rPr>
        <w:t>4.5.3.3.</w:t>
      </w:r>
      <w:r w:rsidRPr="00B865FB">
        <w:rPr>
          <w:rFonts w:ascii="Times New Roman" w:hAnsi="Times New Roman" w:cs="Times New Roman"/>
          <w:spacing w:val="-2"/>
        </w:rPr>
        <w:t>Причинения ущерба в состоянии алкогольного, наркотического или токсического опьянения.</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5"/>
        </w:rPr>
        <w:t>4.9.4.</w:t>
      </w:r>
      <w:r w:rsidRPr="00B865FB">
        <w:rPr>
          <w:rFonts w:ascii="Times New Roman" w:hAnsi="Times New Roman" w:cs="Times New Roman"/>
          <w:spacing w:val="-1"/>
        </w:rPr>
        <w:t>Причинения ущерба в результате преступных действий работника, установленных пригово</w:t>
      </w:r>
      <w:r w:rsidRPr="00B865FB">
        <w:rPr>
          <w:rFonts w:ascii="Times New Roman" w:hAnsi="Times New Roman" w:cs="Times New Roman"/>
          <w:spacing w:val="-1"/>
        </w:rPr>
        <w:softHyphen/>
        <w:t>ром суда.</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4"/>
        </w:rPr>
        <w:t>4.9.5.</w:t>
      </w:r>
      <w:r w:rsidRPr="00B865FB">
        <w:rPr>
          <w:rFonts w:ascii="Times New Roman" w:hAnsi="Times New Roman" w:cs="Times New Roman"/>
        </w:rPr>
        <w:t xml:space="preserve">Причинения ущерба в результате административного проступка, если таковой установлен </w:t>
      </w:r>
      <w:r w:rsidRPr="00B865FB">
        <w:rPr>
          <w:rFonts w:ascii="Times New Roman" w:hAnsi="Times New Roman" w:cs="Times New Roman"/>
          <w:spacing w:val="1"/>
        </w:rPr>
        <w:t>соответствующим государственным органом.</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7"/>
        </w:rPr>
        <w:t>4.9.6.</w:t>
      </w:r>
      <w:r w:rsidRPr="00B865FB">
        <w:rPr>
          <w:rFonts w:ascii="Times New Roman" w:hAnsi="Times New Roman" w:cs="Times New Roman"/>
          <w:spacing w:val="-1"/>
        </w:rPr>
        <w:t>Разглашения сведений, составляющих охраняемую законом тайну (служебную, коммерчес</w:t>
      </w:r>
      <w:r w:rsidRPr="00B865FB">
        <w:rPr>
          <w:rFonts w:ascii="Times New Roman" w:hAnsi="Times New Roman" w:cs="Times New Roman"/>
          <w:spacing w:val="-2"/>
        </w:rPr>
        <w:t>кую или иную), в случаях, предусмотренных федеральными законами.</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7"/>
        </w:rPr>
        <w:t>4.9.7.</w:t>
      </w:r>
      <w:r w:rsidRPr="00B865FB">
        <w:rPr>
          <w:rFonts w:ascii="Times New Roman" w:hAnsi="Times New Roman" w:cs="Times New Roman"/>
        </w:rPr>
        <w:t>Причинения ущерба не при исполнении работником трудовых обязанностей.</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1"/>
        </w:rPr>
        <w:t>4.6.Работники Школы привлекаются к дисциплинарной ответственности в порядке, установ</w:t>
      </w:r>
      <w:r w:rsidRPr="00B865FB">
        <w:rPr>
          <w:rFonts w:ascii="Times New Roman" w:hAnsi="Times New Roman" w:cs="Times New Roman"/>
          <w:spacing w:val="-1"/>
        </w:rPr>
        <w:softHyphen/>
        <w:t>ленном пунктами 7.4. - 7.13. настоящих Правил.</w:t>
      </w:r>
    </w:p>
    <w:p w:rsidR="00D40682" w:rsidRPr="00B865FB" w:rsidRDefault="00D40682" w:rsidP="00D40682">
      <w:pPr>
        <w:pStyle w:val="af"/>
        <w:rPr>
          <w:rFonts w:ascii="Times New Roman" w:eastAsia="ArialMT" w:hAnsi="Times New Roman" w:cs="Times New Roman"/>
        </w:rPr>
      </w:pPr>
    </w:p>
    <w:p w:rsidR="00D40682" w:rsidRPr="00B865FB" w:rsidRDefault="00D40682" w:rsidP="00D40682">
      <w:pPr>
        <w:pStyle w:val="af"/>
        <w:rPr>
          <w:rFonts w:ascii="Times New Roman" w:eastAsia="ArialMT" w:hAnsi="Times New Roman" w:cs="Times New Roman"/>
        </w:rPr>
      </w:pPr>
      <w:r w:rsidRPr="00B865FB">
        <w:rPr>
          <w:rFonts w:ascii="Times New Roman" w:eastAsia="ArialMT" w:hAnsi="Times New Roman" w:cs="Times New Roman"/>
        </w:rPr>
        <w:t>5. Режим работы и время отдыха.</w:t>
      </w:r>
    </w:p>
    <w:p w:rsidR="00D40682" w:rsidRPr="00B865FB" w:rsidRDefault="00D40682" w:rsidP="00D40682">
      <w:pPr>
        <w:pStyle w:val="af"/>
        <w:rPr>
          <w:rFonts w:ascii="Times New Roman" w:eastAsia="Times New Roman" w:hAnsi="Times New Roman" w:cs="Times New Roman"/>
          <w:spacing w:val="-1"/>
        </w:rPr>
      </w:pPr>
      <w:r w:rsidRPr="00B865FB">
        <w:rPr>
          <w:rFonts w:ascii="Times New Roman" w:hAnsi="Times New Roman" w:cs="Times New Roman"/>
          <w:spacing w:val="-1"/>
        </w:rPr>
        <w:t>5.1.В школе устанавливается шестидневная рабочая неделя с одним выходным днем. Начало учебных занятий – 8 часов 00 минут.</w:t>
      </w:r>
    </w:p>
    <w:p w:rsidR="00D40682" w:rsidRPr="00B865FB" w:rsidRDefault="00D40682" w:rsidP="00D40682">
      <w:pPr>
        <w:pStyle w:val="af"/>
        <w:rPr>
          <w:rFonts w:ascii="Times New Roman" w:hAnsi="Times New Roman" w:cs="Times New Roman"/>
          <w:spacing w:val="-10"/>
        </w:rPr>
      </w:pPr>
      <w:r w:rsidRPr="00B865FB">
        <w:rPr>
          <w:rFonts w:ascii="Times New Roman" w:hAnsi="Times New Roman" w:cs="Times New Roman"/>
          <w:spacing w:val="-3"/>
        </w:rPr>
        <w:tab/>
        <w:t>5.2.Продолжительность рабочей недели - 40 часов, для педагогических работников устанав</w:t>
      </w:r>
      <w:r w:rsidRPr="00B865FB">
        <w:rPr>
          <w:rFonts w:ascii="Times New Roman" w:hAnsi="Times New Roman" w:cs="Times New Roman"/>
          <w:spacing w:val="-3"/>
        </w:rPr>
        <w:softHyphen/>
        <w:t>ливается сокращенная рабочая неделя.</w:t>
      </w:r>
    </w:p>
    <w:p w:rsidR="00D40682" w:rsidRPr="00B865FB" w:rsidRDefault="00D40682" w:rsidP="00D40682">
      <w:pPr>
        <w:pStyle w:val="af"/>
        <w:rPr>
          <w:rFonts w:ascii="Times New Roman" w:hAnsi="Times New Roman" w:cs="Times New Roman"/>
          <w:spacing w:val="-10"/>
        </w:rPr>
      </w:pPr>
      <w:r w:rsidRPr="00B865FB">
        <w:rPr>
          <w:rFonts w:ascii="Times New Roman" w:hAnsi="Times New Roman" w:cs="Times New Roman"/>
          <w:spacing w:val="-3"/>
        </w:rPr>
        <w:tab/>
        <w:t>5.3.Продолжительность рабочего дня, режим рабочего времени и выходные дни для обслужи</w:t>
      </w:r>
      <w:r w:rsidRPr="00B865FB">
        <w:rPr>
          <w:rFonts w:ascii="Times New Roman" w:hAnsi="Times New Roman" w:cs="Times New Roman"/>
          <w:spacing w:val="-3"/>
        </w:rPr>
        <w:softHyphen/>
      </w:r>
      <w:r w:rsidRPr="00B865FB">
        <w:rPr>
          <w:rFonts w:ascii="Times New Roman" w:hAnsi="Times New Roman" w:cs="Times New Roman"/>
          <w:spacing w:val="-2"/>
        </w:rPr>
        <w:t>вающего персонала и рабочих определяются графиком сменности, составляемым с соблюдени</w:t>
      </w:r>
      <w:r w:rsidRPr="00B865FB">
        <w:rPr>
          <w:rFonts w:ascii="Times New Roman" w:hAnsi="Times New Roman" w:cs="Times New Roman"/>
          <w:spacing w:val="-2"/>
        </w:rPr>
        <w:softHyphen/>
        <w:t xml:space="preserve">ем установленной продолжительности рабочего времени за неделю и утверждаются директором </w:t>
      </w:r>
      <w:r w:rsidRPr="00B865FB">
        <w:rPr>
          <w:rFonts w:ascii="Times New Roman" w:hAnsi="Times New Roman" w:cs="Times New Roman"/>
          <w:spacing w:val="1"/>
        </w:rPr>
        <w:t>школы по согласованию с выборным профсоюзным органом.</w:t>
      </w:r>
      <w:r w:rsidRPr="00B865FB">
        <w:rPr>
          <w:rFonts w:ascii="Times New Roman" w:hAnsi="Times New Roman" w:cs="Times New Roman"/>
          <w:spacing w:val="-2"/>
        </w:rPr>
        <w:t>Графики сменности доводятся до сведения указанных работников не позднее чем за один месяц до введения их в действие.</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t xml:space="preserve">5.4.В рабочее время педагогических работников в зависимости от занимаемой должности включается учебная (преподавательская), воспитательная работа, индивидуальная работа с учащимися, научная, творческая и исследовательская работа, а также другая педагогическая работа, предусмотренная трудовыми (должностными) обязанностями и (или) индивидуальным планом, - методическая, подготовительная, организационная, диагностическая, работа по ведению мониторинга, работа, предусмотренная планами воспитательных, физкультурно-оздоровительных, спортивных, творческих и иных мероприятий, проводимых с учащимися. </w:t>
      </w:r>
    </w:p>
    <w:p w:rsidR="00D40682" w:rsidRPr="00B865FB" w:rsidRDefault="00D40682" w:rsidP="00D40682">
      <w:pPr>
        <w:pStyle w:val="af"/>
        <w:rPr>
          <w:rFonts w:ascii="Times New Roman" w:hAnsi="Times New Roman" w:cs="Times New Roman"/>
          <w:spacing w:val="-8"/>
        </w:rPr>
      </w:pPr>
      <w:r w:rsidRPr="00B865FB">
        <w:rPr>
          <w:rFonts w:ascii="Times New Roman" w:hAnsi="Times New Roman" w:cs="Times New Roman"/>
          <w:spacing w:val="-2"/>
        </w:rPr>
        <w:tab/>
        <w:t>5.5.</w:t>
      </w:r>
      <w:r w:rsidRPr="00B865FB">
        <w:rPr>
          <w:rFonts w:ascii="Times New Roman" w:hAnsi="Times New Roman" w:cs="Times New Roman"/>
        </w:rPr>
        <w:t xml:space="preserve">Конкретные трудовые (должностные) обязанности педагогических работников определяются трудовыми договорами (служебными контрактами) и должностными инструкциями. Соотношение учебной (преподавательской) и другой педагогической работы в пределах рабочей недели или учебного года определяется тарификационного списка, с учетом количества часов по учебному плану, специальности и квалификации работника. </w:t>
      </w:r>
      <w:r w:rsidRPr="00B865FB">
        <w:rPr>
          <w:rFonts w:ascii="Times New Roman" w:hAnsi="Times New Roman" w:cs="Times New Roman"/>
          <w:spacing w:val="-2"/>
        </w:rPr>
        <w:t>Учебная нагрузка, объем которой больше или меньше нормы часов за ставку заработной пла</w:t>
      </w:r>
      <w:r w:rsidRPr="00B865FB">
        <w:rPr>
          <w:rFonts w:ascii="Times New Roman" w:hAnsi="Times New Roman" w:cs="Times New Roman"/>
          <w:spacing w:val="-2"/>
        </w:rPr>
        <w:softHyphen/>
      </w:r>
      <w:r w:rsidRPr="00B865FB">
        <w:rPr>
          <w:rFonts w:ascii="Times New Roman" w:hAnsi="Times New Roman" w:cs="Times New Roman"/>
          <w:spacing w:val="-1"/>
        </w:rPr>
        <w:t>ты, устанавливается только с письменного согласия работника.</w:t>
      </w:r>
      <w:r w:rsidRPr="00B865FB">
        <w:rPr>
          <w:rFonts w:ascii="Times New Roman" w:hAnsi="Times New Roman" w:cs="Times New Roman"/>
          <w:spacing w:val="-2"/>
        </w:rPr>
        <w:t>Установленный в начале учебного года объем учебной нагрузки не может быть уменьшен в течение учебного года по инициативе администрации школы, за исключением случаев уменьше</w:t>
      </w:r>
      <w:r w:rsidRPr="00B865FB">
        <w:rPr>
          <w:rFonts w:ascii="Times New Roman" w:hAnsi="Times New Roman" w:cs="Times New Roman"/>
          <w:spacing w:val="-2"/>
        </w:rPr>
        <w:softHyphen/>
        <w:t>ния количества часов по учебным планам и программам, сокращения количества классов.В зависимости от количества часов, предусмотренных учебным планом, учебная нагрузка пе</w:t>
      </w:r>
      <w:r w:rsidRPr="00B865FB">
        <w:rPr>
          <w:rFonts w:ascii="Times New Roman" w:hAnsi="Times New Roman" w:cs="Times New Roman"/>
          <w:spacing w:val="-2"/>
        </w:rPr>
        <w:softHyphen/>
        <w:t>дагогических работников может быть разной в первом и втором учебных полугодиях.При установлении учебной нагрузки на новый учебный год учителям и другим педагогическим работникам, для которых школа является местом основной работы, как правило, сохраняется ее объем и преемственность преподавания предметов в классах.</w:t>
      </w:r>
    </w:p>
    <w:p w:rsidR="00D40682" w:rsidRPr="00B865FB" w:rsidRDefault="00D40682" w:rsidP="00D40682">
      <w:pPr>
        <w:pStyle w:val="af"/>
        <w:rPr>
          <w:rFonts w:ascii="Times New Roman" w:hAnsi="Times New Roman" w:cs="Times New Roman"/>
          <w:spacing w:val="-6"/>
        </w:rPr>
      </w:pPr>
      <w:r w:rsidRPr="00B865FB">
        <w:rPr>
          <w:rFonts w:ascii="Times New Roman" w:hAnsi="Times New Roman" w:cs="Times New Roman"/>
        </w:rPr>
        <w:tab/>
        <w:t>5.6.</w:t>
      </w:r>
      <w:r w:rsidRPr="00B865FB">
        <w:rPr>
          <w:rFonts w:ascii="Times New Roman" w:hAnsi="Times New Roman" w:cs="Times New Roman"/>
          <w:spacing w:val="-1"/>
        </w:rPr>
        <w:t>В случае производственной необходимости администрация школы имеет право перевес</w:t>
      </w:r>
      <w:r w:rsidRPr="00B865FB">
        <w:rPr>
          <w:rFonts w:ascii="Times New Roman" w:hAnsi="Times New Roman" w:cs="Times New Roman"/>
          <w:spacing w:val="-1"/>
        </w:rPr>
        <w:softHyphen/>
      </w:r>
      <w:r w:rsidRPr="00B865FB">
        <w:rPr>
          <w:rFonts w:ascii="Times New Roman" w:hAnsi="Times New Roman" w:cs="Times New Roman"/>
          <w:spacing w:val="-2"/>
        </w:rPr>
        <w:t xml:space="preserve">ти работника на срок до одного месяца на не обусловленную трудовым договором работу в школе </w:t>
      </w:r>
      <w:r w:rsidRPr="00B865FB">
        <w:rPr>
          <w:rFonts w:ascii="Times New Roman" w:hAnsi="Times New Roman" w:cs="Times New Roman"/>
          <w:spacing w:val="-4"/>
        </w:rPr>
        <w:t xml:space="preserve">с оплатой труда по выполняемой работе, но не ниже среднего заработка по прежней работе. Такой </w:t>
      </w:r>
      <w:r w:rsidRPr="00B865FB">
        <w:rPr>
          <w:rFonts w:ascii="Times New Roman" w:hAnsi="Times New Roman" w:cs="Times New Roman"/>
        </w:rPr>
        <w:t>перевод допускается для предотвращения катастрофы, производственной аварии или устране</w:t>
      </w:r>
      <w:r w:rsidRPr="00B865FB">
        <w:rPr>
          <w:rFonts w:ascii="Times New Roman" w:hAnsi="Times New Roman" w:cs="Times New Roman"/>
        </w:rPr>
        <w:softHyphen/>
      </w:r>
      <w:r w:rsidRPr="00B865FB">
        <w:rPr>
          <w:rFonts w:ascii="Times New Roman" w:hAnsi="Times New Roman" w:cs="Times New Roman"/>
          <w:spacing w:val="-2"/>
        </w:rPr>
        <w:t xml:space="preserve">ния последствий катастрофы, аварии или стихийного бедствия; для предотвращения несчастных </w:t>
      </w:r>
      <w:r w:rsidRPr="00B865FB">
        <w:rPr>
          <w:rFonts w:ascii="Times New Roman" w:hAnsi="Times New Roman" w:cs="Times New Roman"/>
          <w:spacing w:val="1"/>
        </w:rPr>
        <w:t xml:space="preserve">случаев, простоя, уничтожения или порчи имущества, а также для замещения отсутствующего работника. При этом работник не может быть переведен на работу, противопоказанную ему по </w:t>
      </w:r>
      <w:r w:rsidRPr="00B865FB">
        <w:rPr>
          <w:rFonts w:ascii="Times New Roman" w:hAnsi="Times New Roman" w:cs="Times New Roman"/>
          <w:spacing w:val="2"/>
        </w:rPr>
        <w:t>состоянию здоровья.</w:t>
      </w:r>
    </w:p>
    <w:p w:rsidR="00D40682" w:rsidRPr="00B865FB" w:rsidRDefault="00D40682" w:rsidP="00D40682">
      <w:pPr>
        <w:pStyle w:val="af"/>
        <w:rPr>
          <w:rFonts w:ascii="Times New Roman" w:hAnsi="Times New Roman" w:cs="Times New Roman"/>
          <w:spacing w:val="-5"/>
        </w:rPr>
      </w:pPr>
      <w:r w:rsidRPr="00B865FB">
        <w:rPr>
          <w:rFonts w:ascii="Times New Roman" w:hAnsi="Times New Roman" w:cs="Times New Roman"/>
          <w:spacing w:val="-1"/>
        </w:rPr>
        <w:tab/>
        <w:t xml:space="preserve">5.7.Перевод работника для замещения отсутствующего работника может производиться без </w:t>
      </w:r>
      <w:r w:rsidRPr="00B865FB">
        <w:rPr>
          <w:rFonts w:ascii="Times New Roman" w:hAnsi="Times New Roman" w:cs="Times New Roman"/>
          <w:spacing w:val="2"/>
        </w:rPr>
        <w:t xml:space="preserve">его согласия в случаях, когда имеется угроза жизни и здоровью участников образовательного </w:t>
      </w:r>
      <w:r w:rsidRPr="00B865FB">
        <w:rPr>
          <w:rFonts w:ascii="Times New Roman" w:hAnsi="Times New Roman" w:cs="Times New Roman"/>
          <w:spacing w:val="-2"/>
        </w:rPr>
        <w:lastRenderedPageBreak/>
        <w:t xml:space="preserve">процесса, возникновения несчастных случаев и иных подобных чрезвычайных последствий. Если </w:t>
      </w:r>
      <w:r w:rsidRPr="00B865FB">
        <w:rPr>
          <w:rFonts w:ascii="Times New Roman" w:hAnsi="Times New Roman" w:cs="Times New Roman"/>
        </w:rPr>
        <w:t>работник наряду со своей основной работой выполняет обязанности временно отсутствующего работника, то ему производится доплата в размере, определяемом соглашением сторон трудо</w:t>
      </w:r>
      <w:r w:rsidRPr="00B865FB">
        <w:rPr>
          <w:rFonts w:ascii="Times New Roman" w:hAnsi="Times New Roman" w:cs="Times New Roman"/>
        </w:rPr>
        <w:softHyphen/>
      </w:r>
      <w:r w:rsidRPr="00B865FB">
        <w:rPr>
          <w:rFonts w:ascii="Times New Roman" w:hAnsi="Times New Roman" w:cs="Times New Roman"/>
          <w:spacing w:val="4"/>
        </w:rPr>
        <w:t>вого договора.</w:t>
      </w:r>
    </w:p>
    <w:p w:rsidR="00D40682" w:rsidRPr="00B865FB" w:rsidRDefault="00D40682" w:rsidP="00D40682">
      <w:pPr>
        <w:pStyle w:val="af"/>
        <w:rPr>
          <w:rFonts w:ascii="Times New Roman" w:hAnsi="Times New Roman" w:cs="Times New Roman"/>
          <w:spacing w:val="-5"/>
        </w:rPr>
      </w:pPr>
      <w:r w:rsidRPr="00B865FB">
        <w:rPr>
          <w:rFonts w:ascii="Times New Roman" w:hAnsi="Times New Roman" w:cs="Times New Roman"/>
          <w:spacing w:val="-1"/>
        </w:rPr>
        <w:tab/>
        <w:t>5.8.</w:t>
      </w:r>
      <w:r w:rsidRPr="00B865FB">
        <w:rPr>
          <w:rFonts w:ascii="Times New Roman" w:hAnsi="Times New Roman" w:cs="Times New Roman"/>
          <w:spacing w:val="1"/>
        </w:rPr>
        <w:t xml:space="preserve">Рабочее время педагогического работника, связанное с проведением уроков, </w:t>
      </w:r>
      <w:r w:rsidRPr="00B865FB">
        <w:rPr>
          <w:rFonts w:ascii="Times New Roman" w:hAnsi="Times New Roman" w:cs="Times New Roman"/>
          <w:spacing w:val="-1"/>
        </w:rPr>
        <w:t>определяется расписанием уроков. Расписание уроков составляется и утвер</w:t>
      </w:r>
      <w:r w:rsidRPr="00B865FB">
        <w:rPr>
          <w:rFonts w:ascii="Times New Roman" w:hAnsi="Times New Roman" w:cs="Times New Roman"/>
          <w:spacing w:val="-1"/>
        </w:rPr>
        <w:softHyphen/>
      </w:r>
      <w:r w:rsidRPr="00B865FB">
        <w:rPr>
          <w:rFonts w:ascii="Times New Roman" w:hAnsi="Times New Roman" w:cs="Times New Roman"/>
          <w:spacing w:val="1"/>
        </w:rPr>
        <w:t xml:space="preserve">ждается администрацией школы с учетом </w:t>
      </w:r>
      <w:r w:rsidRPr="00B865FB">
        <w:rPr>
          <w:rFonts w:ascii="Times New Roman" w:hAnsi="Times New Roman" w:cs="Times New Roman"/>
          <w:spacing w:val="2"/>
        </w:rPr>
        <w:t>обеспечения педагогической целесообразности, соблюдения санитарно-гигиенических норм и максимальной экономии времени педагога.</w:t>
      </w:r>
    </w:p>
    <w:p w:rsidR="00D40682" w:rsidRPr="00B865FB" w:rsidRDefault="00D40682" w:rsidP="00D40682">
      <w:pPr>
        <w:pStyle w:val="af"/>
        <w:rPr>
          <w:rFonts w:ascii="Times New Roman" w:hAnsi="Times New Roman" w:cs="Times New Roman"/>
          <w:spacing w:val="-4"/>
        </w:rPr>
      </w:pPr>
      <w:r w:rsidRPr="00B865FB">
        <w:rPr>
          <w:rFonts w:ascii="Times New Roman" w:hAnsi="Times New Roman" w:cs="Times New Roman"/>
          <w:spacing w:val="1"/>
        </w:rPr>
        <w:tab/>
        <w:t>5.9.</w:t>
      </w:r>
      <w:r w:rsidRPr="00B865FB">
        <w:rPr>
          <w:rFonts w:ascii="Times New Roman" w:hAnsi="Times New Roman" w:cs="Times New Roman"/>
          <w:spacing w:val="2"/>
        </w:rPr>
        <w:t xml:space="preserve">Педагогическим работникам (если это возможно исходя из объема выполняемой ими </w:t>
      </w:r>
      <w:r w:rsidRPr="00B865FB">
        <w:rPr>
          <w:rFonts w:ascii="Times New Roman" w:hAnsi="Times New Roman" w:cs="Times New Roman"/>
          <w:spacing w:val="-2"/>
        </w:rPr>
        <w:t>учебной нагрузки и количества часов по учебному плану, отведенных на преподаваемую ими дис</w:t>
      </w:r>
      <w:r w:rsidRPr="00B865FB">
        <w:rPr>
          <w:rFonts w:ascii="Times New Roman" w:hAnsi="Times New Roman" w:cs="Times New Roman"/>
          <w:spacing w:val="-2"/>
        </w:rPr>
        <w:softHyphen/>
        <w:t>циплину) устанавливается один свободный от проведения занятий день в неделю для методичес</w:t>
      </w:r>
      <w:r w:rsidRPr="00B865FB">
        <w:rPr>
          <w:rFonts w:ascii="Times New Roman" w:hAnsi="Times New Roman" w:cs="Times New Roman"/>
          <w:spacing w:val="-2"/>
        </w:rPr>
        <w:softHyphen/>
      </w:r>
      <w:r w:rsidRPr="00B865FB">
        <w:rPr>
          <w:rFonts w:ascii="Times New Roman" w:hAnsi="Times New Roman" w:cs="Times New Roman"/>
        </w:rPr>
        <w:t>кой работы и повышения квалификации.</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2"/>
        </w:rPr>
        <w:t>5.10.К рабочему времени относятся следующие периоды:</w:t>
      </w:r>
    </w:p>
    <w:p w:rsidR="00D40682" w:rsidRPr="00B865FB" w:rsidRDefault="00D40682" w:rsidP="00D40682">
      <w:pPr>
        <w:pStyle w:val="af"/>
        <w:rPr>
          <w:rFonts w:ascii="Times New Roman" w:hAnsi="Times New Roman" w:cs="Times New Roman"/>
          <w:spacing w:val="-2"/>
        </w:rPr>
      </w:pPr>
      <w:r w:rsidRPr="00B865FB">
        <w:rPr>
          <w:rFonts w:ascii="Times New Roman" w:hAnsi="Times New Roman" w:cs="Times New Roman"/>
          <w:spacing w:val="-4"/>
        </w:rPr>
        <w:t>5.10.1.</w:t>
      </w:r>
      <w:r w:rsidRPr="00B865FB">
        <w:rPr>
          <w:rFonts w:ascii="Times New Roman" w:hAnsi="Times New Roman" w:cs="Times New Roman"/>
          <w:spacing w:val="2"/>
        </w:rPr>
        <w:t>Заседание педагогического совета.</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t>5.10.2.Общее собрание коллектива (в случаях предусмотренных законодательством).</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1"/>
        </w:rPr>
        <w:t>5.10.3.Заседание методического объединения.</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t>5.10.4.Родительские собрания и собрания коллектива учащихся.</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2"/>
        </w:rPr>
        <w:t xml:space="preserve">5.10.5.Дежурства педагогов на внеурочных мероприятиях, продолжительность которых составляет от </w:t>
      </w:r>
      <w:r w:rsidRPr="00B865FB">
        <w:rPr>
          <w:rFonts w:ascii="Times New Roman" w:hAnsi="Times New Roman" w:cs="Times New Roman"/>
          <w:spacing w:val="1"/>
        </w:rPr>
        <w:t>одного часа до 2,5 часов.</w:t>
      </w:r>
    </w:p>
    <w:p w:rsidR="00D40682" w:rsidRPr="00B865FB" w:rsidRDefault="00D40682" w:rsidP="00D40682">
      <w:pPr>
        <w:pStyle w:val="af"/>
        <w:rPr>
          <w:rFonts w:ascii="Times New Roman" w:hAnsi="Times New Roman" w:cs="Times New Roman"/>
          <w:spacing w:val="-5"/>
        </w:rPr>
      </w:pPr>
      <w:r w:rsidRPr="00B865FB">
        <w:rPr>
          <w:rFonts w:ascii="Times New Roman" w:hAnsi="Times New Roman" w:cs="Times New Roman"/>
          <w:spacing w:val="1"/>
        </w:rPr>
        <w:tab/>
        <w:t xml:space="preserve">5.12.Директор школы привлекает педагогических работников к дежурству по школе. График </w:t>
      </w:r>
      <w:r w:rsidRPr="00B865FB">
        <w:rPr>
          <w:rFonts w:ascii="Times New Roman" w:hAnsi="Times New Roman" w:cs="Times New Roman"/>
          <w:spacing w:val="-1"/>
        </w:rPr>
        <w:t>дежурств составляется на месяц, утверждается директором</w:t>
      </w:r>
      <w:r w:rsidRPr="00B865FB">
        <w:rPr>
          <w:rFonts w:ascii="Times New Roman" w:hAnsi="Times New Roman" w:cs="Times New Roman"/>
          <w:spacing w:val="-2"/>
        </w:rPr>
        <w:t xml:space="preserve"> и вывешивается на видном месте. Дежурство должно начинаться не ранее чем </w:t>
      </w:r>
      <w:r w:rsidRPr="00B865FB">
        <w:rPr>
          <w:rFonts w:ascii="Times New Roman" w:hAnsi="Times New Roman" w:cs="Times New Roman"/>
          <w:spacing w:val="1"/>
        </w:rPr>
        <w:t xml:space="preserve">за 20 минут до начала занятий учащихся и продолжаться не более 20 минут </w:t>
      </w:r>
      <w:r w:rsidRPr="00B865FB">
        <w:rPr>
          <w:rFonts w:ascii="Times New Roman" w:hAnsi="Times New Roman" w:cs="Times New Roman"/>
          <w:spacing w:val="-1"/>
        </w:rPr>
        <w:t>после  окончания учебного процесса.</w:t>
      </w:r>
    </w:p>
    <w:p w:rsidR="00D40682" w:rsidRPr="00B865FB" w:rsidRDefault="00D40682" w:rsidP="00D40682">
      <w:pPr>
        <w:pStyle w:val="af"/>
        <w:rPr>
          <w:rFonts w:ascii="Times New Roman" w:hAnsi="Times New Roman" w:cs="Times New Roman"/>
          <w:spacing w:val="-5"/>
        </w:rPr>
      </w:pPr>
      <w:r w:rsidRPr="00B865FB">
        <w:rPr>
          <w:rFonts w:ascii="Times New Roman" w:hAnsi="Times New Roman" w:cs="Times New Roman"/>
          <w:spacing w:val="-4"/>
        </w:rPr>
        <w:tab/>
        <w:t xml:space="preserve">5.13.Время осенних, зимних и весенних каникул, а также время летних каникул, не совпадающее </w:t>
      </w:r>
      <w:r w:rsidRPr="00B865FB">
        <w:rPr>
          <w:rFonts w:ascii="Times New Roman" w:hAnsi="Times New Roman" w:cs="Times New Roman"/>
          <w:spacing w:val="-1"/>
        </w:rPr>
        <w:t>с очередным отпуском, является рабочим временем педагогических и других работников школы</w:t>
      </w:r>
      <w:r w:rsidRPr="00B865FB">
        <w:rPr>
          <w:rFonts w:ascii="Times New Roman" w:hAnsi="Times New Roman" w:cs="Times New Roman"/>
          <w:spacing w:val="-3"/>
        </w:rPr>
        <w:t>.</w:t>
      </w:r>
      <w:r w:rsidRPr="00B865FB">
        <w:rPr>
          <w:rFonts w:ascii="Times New Roman" w:hAnsi="Times New Roman" w:cs="Times New Roman"/>
        </w:rPr>
        <w:t>График работы в каникулы утверждается приказом директора школы.</w:t>
      </w:r>
    </w:p>
    <w:p w:rsidR="00D40682" w:rsidRPr="00B865FB" w:rsidRDefault="00D40682" w:rsidP="00D40682">
      <w:pPr>
        <w:pStyle w:val="af"/>
        <w:rPr>
          <w:rFonts w:ascii="Times New Roman" w:hAnsi="Times New Roman" w:cs="Times New Roman"/>
          <w:spacing w:val="-5"/>
        </w:rPr>
      </w:pPr>
      <w:r w:rsidRPr="00B865FB">
        <w:rPr>
          <w:rFonts w:ascii="Times New Roman" w:hAnsi="Times New Roman" w:cs="Times New Roman"/>
          <w:spacing w:val="-5"/>
        </w:rPr>
        <w:tab/>
      </w:r>
      <w:r w:rsidRPr="00B865FB">
        <w:rPr>
          <w:rFonts w:ascii="Times New Roman" w:hAnsi="Times New Roman" w:cs="Times New Roman"/>
          <w:spacing w:val="-3"/>
        </w:rPr>
        <w:t>5.14.</w:t>
      </w:r>
      <w:r w:rsidRPr="00B865FB">
        <w:rPr>
          <w:rFonts w:ascii="Times New Roman" w:hAnsi="Times New Roman" w:cs="Times New Roman"/>
          <w:spacing w:val="1"/>
        </w:rPr>
        <w:t xml:space="preserve">Рабочее время, свободное от уроков, дежурств, участия во внеурочных мероприятиях, </w:t>
      </w:r>
      <w:r w:rsidRPr="00B865FB">
        <w:rPr>
          <w:rFonts w:ascii="Times New Roman" w:hAnsi="Times New Roman" w:cs="Times New Roman"/>
          <w:spacing w:val="3"/>
        </w:rPr>
        <w:t xml:space="preserve">предусмотренных планом школы (заседания педагогического совета, </w:t>
      </w:r>
      <w:r w:rsidRPr="00B865FB">
        <w:rPr>
          <w:rFonts w:ascii="Times New Roman" w:hAnsi="Times New Roman" w:cs="Times New Roman"/>
        </w:rPr>
        <w:t>родительские собрания и т.п.), педагогический работник вправе использовать по своему усмот</w:t>
      </w:r>
      <w:r w:rsidRPr="00B865FB">
        <w:rPr>
          <w:rFonts w:ascii="Times New Roman" w:hAnsi="Times New Roman" w:cs="Times New Roman"/>
        </w:rPr>
        <w:softHyphen/>
        <w:t>рению для подготовки к занятиям, самообразования и повышения квалификации.</w:t>
      </w:r>
    </w:p>
    <w:p w:rsidR="00D40682" w:rsidRPr="00B865FB" w:rsidRDefault="00D40682" w:rsidP="00D40682">
      <w:pPr>
        <w:pStyle w:val="af"/>
        <w:rPr>
          <w:rFonts w:ascii="Times New Roman" w:hAnsi="Times New Roman" w:cs="Times New Roman"/>
          <w:spacing w:val="-2"/>
        </w:rPr>
      </w:pPr>
      <w:r w:rsidRPr="00B865FB">
        <w:rPr>
          <w:rFonts w:ascii="Times New Roman" w:hAnsi="Times New Roman" w:cs="Times New Roman"/>
        </w:rPr>
        <w:tab/>
        <w:t xml:space="preserve">5.15.Работникам школы предоставляется ежегодный оплачиваемый отпуск сроком не менее </w:t>
      </w:r>
      <w:r w:rsidRPr="00B865FB">
        <w:rPr>
          <w:rFonts w:ascii="Times New Roman" w:hAnsi="Times New Roman" w:cs="Times New Roman"/>
          <w:spacing w:val="-1"/>
        </w:rPr>
        <w:t>28 календарных дней. Педагогическим работникам предоставляется удлиненный отпуск продол</w:t>
      </w:r>
      <w:r w:rsidRPr="00B865FB">
        <w:rPr>
          <w:rFonts w:ascii="Times New Roman" w:hAnsi="Times New Roman" w:cs="Times New Roman"/>
          <w:spacing w:val="-1"/>
        </w:rPr>
        <w:softHyphen/>
      </w:r>
      <w:r w:rsidRPr="00B865FB">
        <w:rPr>
          <w:rFonts w:ascii="Times New Roman" w:hAnsi="Times New Roman" w:cs="Times New Roman"/>
          <w:spacing w:val="-3"/>
        </w:rPr>
        <w:t>жительностью 56 календарных дней. Отпуск предоставляется в соответствии с графиком, утверж</w:t>
      </w:r>
      <w:r w:rsidRPr="00B865FB">
        <w:rPr>
          <w:rFonts w:ascii="Times New Roman" w:hAnsi="Times New Roman" w:cs="Times New Roman"/>
          <w:spacing w:val="-3"/>
        </w:rPr>
        <w:softHyphen/>
      </w:r>
      <w:r w:rsidRPr="00B865FB">
        <w:rPr>
          <w:rFonts w:ascii="Times New Roman" w:hAnsi="Times New Roman" w:cs="Times New Roman"/>
          <w:spacing w:val="-2"/>
        </w:rPr>
        <w:t xml:space="preserve">даемым директором школы с учетом мнения выборного профсоюзного органа не позднее чем за две недели до наступления календарного года. О времени начала отпуска работник должен быть </w:t>
      </w:r>
      <w:r w:rsidRPr="00B865FB">
        <w:rPr>
          <w:rFonts w:ascii="Times New Roman" w:hAnsi="Times New Roman" w:cs="Times New Roman"/>
          <w:spacing w:val="-3"/>
        </w:rPr>
        <w:t>извещен не позднее чем за две недели до его начала.</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tab/>
        <w:t>5.16.Работникам школы могут предоставляться дополнительные неоплачиваемые отпуска в соответствии со статьей 128 Трудового кодекса РФ.</w:t>
      </w:r>
    </w:p>
    <w:p w:rsidR="00D40682" w:rsidRPr="00B865FB" w:rsidRDefault="00D40682" w:rsidP="00D40682">
      <w:pPr>
        <w:pStyle w:val="af"/>
        <w:rPr>
          <w:rFonts w:ascii="Times New Roman" w:hAnsi="Times New Roman" w:cs="Times New Roman"/>
          <w:spacing w:val="-5"/>
        </w:rPr>
      </w:pPr>
      <w:r w:rsidRPr="00B865FB">
        <w:rPr>
          <w:rFonts w:ascii="Times New Roman" w:hAnsi="Times New Roman" w:cs="Times New Roman"/>
          <w:spacing w:val="-5"/>
        </w:rPr>
        <w:tab/>
        <w:t>5.17.Педагогическим работникам через каждые 10 лет непрерывной педагогической работы пре</w:t>
      </w:r>
      <w:r w:rsidRPr="00B865FB">
        <w:rPr>
          <w:rFonts w:ascii="Times New Roman" w:hAnsi="Times New Roman" w:cs="Times New Roman"/>
          <w:spacing w:val="-5"/>
        </w:rPr>
        <w:softHyphen/>
      </w:r>
      <w:r w:rsidRPr="00B865FB">
        <w:rPr>
          <w:rFonts w:ascii="Times New Roman" w:hAnsi="Times New Roman" w:cs="Times New Roman"/>
          <w:spacing w:val="-4"/>
        </w:rPr>
        <w:t>доставляется длительный отпуск сроком до одного года в порядке, определяемом учредителем.</w:t>
      </w:r>
    </w:p>
    <w:p w:rsidR="00D40682" w:rsidRPr="00B865FB" w:rsidRDefault="00D40682" w:rsidP="00D40682">
      <w:pPr>
        <w:pStyle w:val="af"/>
        <w:rPr>
          <w:rFonts w:ascii="Times New Roman" w:hAnsi="Times New Roman" w:cs="Times New Roman"/>
          <w:spacing w:val="-2"/>
        </w:rPr>
      </w:pPr>
      <w:r w:rsidRPr="00B865FB">
        <w:rPr>
          <w:rFonts w:ascii="Times New Roman" w:hAnsi="Times New Roman" w:cs="Times New Roman"/>
          <w:spacing w:val="-2"/>
        </w:rPr>
        <w:tab/>
        <w:t xml:space="preserve">5.18.Администрация школы ведет учет рабочего времени, фактически отработанного каждым </w:t>
      </w:r>
      <w:r w:rsidRPr="00B865FB">
        <w:rPr>
          <w:rFonts w:ascii="Times New Roman" w:hAnsi="Times New Roman" w:cs="Times New Roman"/>
          <w:spacing w:val="-5"/>
        </w:rPr>
        <w:t>работником. В случае болезни работника, последний по возможности незамедлительно информиру</w:t>
      </w:r>
      <w:r w:rsidRPr="00B865FB">
        <w:rPr>
          <w:rFonts w:ascii="Times New Roman" w:hAnsi="Times New Roman" w:cs="Times New Roman"/>
          <w:spacing w:val="-5"/>
        </w:rPr>
        <w:softHyphen/>
        <w:t>ет администрацию и предъявляет листок нетрудоспособности в первый день выхода на работу.</w:t>
      </w:r>
    </w:p>
    <w:p w:rsidR="00D40682" w:rsidRPr="00B865FB" w:rsidRDefault="00D40682" w:rsidP="00D40682">
      <w:pPr>
        <w:pStyle w:val="af"/>
        <w:rPr>
          <w:rFonts w:ascii="Times New Roman" w:eastAsia="ArialMT" w:hAnsi="Times New Roman" w:cs="Times New Roman"/>
        </w:rPr>
      </w:pPr>
    </w:p>
    <w:p w:rsidR="00D40682" w:rsidRPr="00B865FB" w:rsidRDefault="00D40682" w:rsidP="00D40682">
      <w:pPr>
        <w:pStyle w:val="af"/>
        <w:rPr>
          <w:rFonts w:ascii="Times New Roman" w:eastAsia="ArialMT" w:hAnsi="Times New Roman" w:cs="Times New Roman"/>
        </w:rPr>
      </w:pPr>
      <w:r w:rsidRPr="00B865FB">
        <w:rPr>
          <w:rFonts w:ascii="Times New Roman" w:eastAsia="ArialMT" w:hAnsi="Times New Roman" w:cs="Times New Roman"/>
        </w:rPr>
        <w:t>6. Оплата труда.</w:t>
      </w:r>
    </w:p>
    <w:p w:rsidR="00D40682" w:rsidRPr="00B865FB" w:rsidRDefault="00D40682" w:rsidP="00D40682">
      <w:pPr>
        <w:pStyle w:val="af"/>
        <w:rPr>
          <w:rFonts w:ascii="Times New Roman" w:eastAsia="Times New Roman" w:hAnsi="Times New Roman" w:cs="Times New Roman"/>
          <w:spacing w:val="-3"/>
        </w:rPr>
      </w:pPr>
      <w:r w:rsidRPr="00B865FB">
        <w:rPr>
          <w:rFonts w:ascii="Times New Roman" w:hAnsi="Times New Roman" w:cs="Times New Roman"/>
          <w:spacing w:val="-3"/>
        </w:rPr>
        <w:tab/>
      </w:r>
      <w:r w:rsidRPr="00B865FB">
        <w:rPr>
          <w:rFonts w:ascii="Times New Roman" w:hAnsi="Times New Roman" w:cs="Times New Roman"/>
          <w:spacing w:val="-3"/>
        </w:rPr>
        <w:tab/>
        <w:t xml:space="preserve">6.1.Оплата труда работников школы осуществляется в соответствии с действующей тарифной </w:t>
      </w:r>
      <w:r w:rsidRPr="00B865FB">
        <w:rPr>
          <w:rFonts w:ascii="Times New Roman" w:hAnsi="Times New Roman" w:cs="Times New Roman"/>
        </w:rPr>
        <w:t>системой оплаты труда, штатным расписанием и сметой расходов.</w:t>
      </w:r>
    </w:p>
    <w:p w:rsidR="00D40682" w:rsidRPr="00B865FB" w:rsidRDefault="00D40682" w:rsidP="00D40682">
      <w:pPr>
        <w:pStyle w:val="af"/>
        <w:rPr>
          <w:rFonts w:ascii="Times New Roman" w:hAnsi="Times New Roman" w:cs="Times New Roman"/>
          <w:spacing w:val="-8"/>
        </w:rPr>
      </w:pPr>
      <w:r w:rsidRPr="00B865FB">
        <w:rPr>
          <w:rFonts w:ascii="Times New Roman" w:hAnsi="Times New Roman" w:cs="Times New Roman"/>
          <w:spacing w:val="-2"/>
        </w:rPr>
        <w:tab/>
        <w:t>6.2.Оплата труда работников школы осуществляется в зависимости от установленного разря</w:t>
      </w:r>
      <w:r w:rsidRPr="00B865FB">
        <w:rPr>
          <w:rFonts w:ascii="Times New Roman" w:hAnsi="Times New Roman" w:cs="Times New Roman"/>
          <w:spacing w:val="2"/>
        </w:rPr>
        <w:t xml:space="preserve">да по оплате труда в соответствии с занимаемой должностью, уровнем образования и стажем </w:t>
      </w:r>
      <w:r w:rsidRPr="00B865FB">
        <w:rPr>
          <w:rFonts w:ascii="Times New Roman" w:hAnsi="Times New Roman" w:cs="Times New Roman"/>
        </w:rPr>
        <w:t>работы, а также полученным квалификационным разрядом по итогам аттестации.</w:t>
      </w:r>
    </w:p>
    <w:p w:rsidR="00D40682" w:rsidRPr="00B865FB" w:rsidRDefault="00D40682" w:rsidP="00D40682">
      <w:pPr>
        <w:pStyle w:val="af"/>
        <w:rPr>
          <w:rFonts w:ascii="Times New Roman" w:hAnsi="Times New Roman" w:cs="Times New Roman"/>
          <w:spacing w:val="-6"/>
        </w:rPr>
      </w:pPr>
      <w:r w:rsidRPr="00B865FB">
        <w:rPr>
          <w:rFonts w:ascii="Times New Roman" w:hAnsi="Times New Roman" w:cs="Times New Roman"/>
        </w:rPr>
        <w:tab/>
        <w:t>6.3.Оплата труда педагогическим работникам осуществляется в зависимости от установлен</w:t>
      </w:r>
      <w:r w:rsidRPr="00B865FB">
        <w:rPr>
          <w:rFonts w:ascii="Times New Roman" w:hAnsi="Times New Roman" w:cs="Times New Roman"/>
          <w:spacing w:val="1"/>
        </w:rPr>
        <w:t>ной учебной нагрузки при тарификации, которая производится один раз в год</w:t>
      </w:r>
      <w:r w:rsidRPr="00B865FB">
        <w:rPr>
          <w:rFonts w:ascii="Times New Roman" w:hAnsi="Times New Roman" w:cs="Times New Roman"/>
          <w:spacing w:val="-3"/>
        </w:rPr>
        <w:t>.</w:t>
      </w:r>
      <w:r w:rsidRPr="00B865FB">
        <w:rPr>
          <w:rFonts w:ascii="Times New Roman" w:hAnsi="Times New Roman" w:cs="Times New Roman"/>
        </w:rPr>
        <w:t xml:space="preserve">Тарификация утверждается директором школы не позднее 5 сентября текущего года с учетом мнения выборного профсоюзного органа на основе предварительной тарификации, разработанной и доведенной до сведения педагогических работников не позднее апреля месяца текущего </w:t>
      </w:r>
      <w:r w:rsidRPr="00B865FB">
        <w:rPr>
          <w:rFonts w:ascii="Times New Roman" w:hAnsi="Times New Roman" w:cs="Times New Roman"/>
        </w:rPr>
        <w:lastRenderedPageBreak/>
        <w:t>года.Установленная при тарификации заработная плата выплачивается ежемесячно независимо от числа недель и рабочих дней в разные месяцы года.</w:t>
      </w:r>
    </w:p>
    <w:p w:rsidR="00D40682" w:rsidRPr="00B865FB" w:rsidRDefault="00D40682" w:rsidP="00D40682">
      <w:pPr>
        <w:pStyle w:val="af"/>
        <w:rPr>
          <w:rFonts w:ascii="Times New Roman" w:hAnsi="Times New Roman" w:cs="Times New Roman"/>
          <w:spacing w:val="-2"/>
        </w:rPr>
      </w:pPr>
      <w:r w:rsidRPr="00B865FB">
        <w:rPr>
          <w:rFonts w:ascii="Times New Roman" w:hAnsi="Times New Roman" w:cs="Times New Roman"/>
          <w:spacing w:val="-4"/>
        </w:rPr>
        <w:t>6.4.</w:t>
      </w:r>
      <w:r w:rsidRPr="00B865FB">
        <w:rPr>
          <w:rFonts w:ascii="Times New Roman" w:hAnsi="Times New Roman" w:cs="Times New Roman"/>
          <w:spacing w:val="1"/>
        </w:rPr>
        <w:t xml:space="preserve">За время работы в период осенних, зимних, весенних и летних каникул учащихся, а  </w:t>
      </w:r>
      <w:r w:rsidRPr="00B865FB">
        <w:rPr>
          <w:rFonts w:ascii="Times New Roman" w:hAnsi="Times New Roman" w:cs="Times New Roman"/>
          <w:spacing w:val="-3"/>
        </w:rPr>
        <w:t xml:space="preserve">также в периоды отмены учебных занятий оплата труда педагогических работников и лиц из числа </w:t>
      </w:r>
      <w:r w:rsidRPr="00B865FB">
        <w:rPr>
          <w:rFonts w:ascii="Times New Roman" w:hAnsi="Times New Roman" w:cs="Times New Roman"/>
          <w:spacing w:val="2"/>
        </w:rPr>
        <w:t>руководящего, административно-хозяйственного и учебно-вспомогательного персонала, веду</w:t>
      </w:r>
      <w:r w:rsidRPr="00B865FB">
        <w:rPr>
          <w:rFonts w:ascii="Times New Roman" w:hAnsi="Times New Roman" w:cs="Times New Roman"/>
          <w:spacing w:val="2"/>
        </w:rPr>
        <w:softHyphen/>
      </w:r>
      <w:r w:rsidRPr="00B865FB">
        <w:rPr>
          <w:rFonts w:ascii="Times New Roman" w:hAnsi="Times New Roman" w:cs="Times New Roman"/>
          <w:spacing w:val="-1"/>
        </w:rPr>
        <w:t>щих в течение учебного года преподавательскую работу, в том числе занятия с кружками, произ</w:t>
      </w:r>
      <w:r w:rsidRPr="00B865FB">
        <w:rPr>
          <w:rFonts w:ascii="Times New Roman" w:hAnsi="Times New Roman" w:cs="Times New Roman"/>
          <w:spacing w:val="-1"/>
        </w:rPr>
        <w:softHyphen/>
      </w:r>
      <w:r w:rsidRPr="00B865FB">
        <w:rPr>
          <w:rFonts w:ascii="Times New Roman" w:hAnsi="Times New Roman" w:cs="Times New Roman"/>
          <w:spacing w:val="-2"/>
        </w:rPr>
        <w:t>водится из расчета заработной платы, установленной при тарификации, предшествующей началу каникул или периоду отмены учебных занятий.</w:t>
      </w:r>
      <w:r w:rsidRPr="00B865FB">
        <w:rPr>
          <w:rFonts w:ascii="Times New Roman" w:hAnsi="Times New Roman" w:cs="Times New Roman"/>
        </w:rPr>
        <w:t xml:space="preserve"> Лицам, работающим на условиях почасовой оплаты и не ведущим педагогической работы во время каникул, оплата за это время не производится.</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4"/>
        </w:rPr>
        <w:t xml:space="preserve">           6.5.</w:t>
      </w:r>
      <w:r w:rsidRPr="00B865FB">
        <w:rPr>
          <w:rFonts w:ascii="Times New Roman" w:hAnsi="Times New Roman" w:cs="Times New Roman"/>
        </w:rPr>
        <w:t>Выплата заработной платы в школе производится два раза в месяц.</w:t>
      </w:r>
    </w:p>
    <w:p w:rsidR="00D40682" w:rsidRPr="00B865FB" w:rsidRDefault="00D40682" w:rsidP="00D40682">
      <w:pPr>
        <w:pStyle w:val="af"/>
        <w:rPr>
          <w:rFonts w:ascii="Times New Roman" w:hAnsi="Times New Roman" w:cs="Times New Roman"/>
          <w:spacing w:val="-3"/>
        </w:rPr>
      </w:pPr>
      <w:r w:rsidRPr="00B865FB">
        <w:rPr>
          <w:rFonts w:ascii="Times New Roman" w:hAnsi="Times New Roman" w:cs="Times New Roman"/>
          <w:spacing w:val="-3"/>
        </w:rPr>
        <w:tab/>
        <w:t xml:space="preserve">6.6.В школе устанавливаются стимулирующие выплаты, доплаты, премирование работников в </w:t>
      </w:r>
      <w:r w:rsidRPr="00B865FB">
        <w:rPr>
          <w:rFonts w:ascii="Times New Roman" w:hAnsi="Times New Roman" w:cs="Times New Roman"/>
          <w:spacing w:val="-2"/>
        </w:rPr>
        <w:t>соответствии с положением об оплат</w:t>
      </w:r>
      <w:r w:rsidR="00DC46D2">
        <w:rPr>
          <w:rFonts w:ascii="Times New Roman" w:hAnsi="Times New Roman" w:cs="Times New Roman"/>
          <w:spacing w:val="-2"/>
        </w:rPr>
        <w:t>е труда работников МБОУ «Кадряковская ООШ</w:t>
      </w:r>
      <w:r w:rsidRPr="00B865FB">
        <w:rPr>
          <w:rFonts w:ascii="Times New Roman" w:hAnsi="Times New Roman" w:cs="Times New Roman"/>
          <w:spacing w:val="-2"/>
        </w:rPr>
        <w:t>»</w:t>
      </w:r>
      <w:r w:rsidRPr="00B865FB">
        <w:rPr>
          <w:rFonts w:ascii="Times New Roman" w:hAnsi="Times New Roman" w:cs="Times New Roman"/>
          <w:spacing w:val="-1"/>
        </w:rPr>
        <w:t>.</w:t>
      </w:r>
    </w:p>
    <w:p w:rsidR="00D40682" w:rsidRPr="00B865FB" w:rsidRDefault="00D40682" w:rsidP="00D40682">
      <w:pPr>
        <w:pStyle w:val="af"/>
        <w:rPr>
          <w:rFonts w:ascii="Times New Roman" w:hAnsi="Times New Roman" w:cs="Times New Roman"/>
          <w:spacing w:val="-5"/>
        </w:rPr>
      </w:pPr>
      <w:r w:rsidRPr="00B865FB">
        <w:rPr>
          <w:rFonts w:ascii="Times New Roman" w:hAnsi="Times New Roman" w:cs="Times New Roman"/>
          <w:spacing w:val="-2"/>
        </w:rPr>
        <w:tab/>
        <w:t>6.7.Работникам при выполнении работ в условиях труда, отклоняющихся от нормальных, про</w:t>
      </w:r>
      <w:r w:rsidRPr="00B865FB">
        <w:rPr>
          <w:rFonts w:ascii="Times New Roman" w:hAnsi="Times New Roman" w:cs="Times New Roman"/>
          <w:spacing w:val="-2"/>
        </w:rPr>
        <w:softHyphen/>
      </w:r>
      <w:r w:rsidRPr="00B865FB">
        <w:rPr>
          <w:rFonts w:ascii="Times New Roman" w:hAnsi="Times New Roman" w:cs="Times New Roman"/>
          <w:spacing w:val="2"/>
        </w:rPr>
        <w:t xml:space="preserve">изводятся доплаты в соответствии с законодательством, коллективным договором, трудовым  </w:t>
      </w:r>
      <w:r w:rsidRPr="00B865FB">
        <w:rPr>
          <w:rFonts w:ascii="Times New Roman" w:hAnsi="Times New Roman" w:cs="Times New Roman"/>
          <w:spacing w:val="7"/>
        </w:rPr>
        <w:t>договором.</w:t>
      </w:r>
    </w:p>
    <w:p w:rsidR="00D40682" w:rsidRPr="00B865FB" w:rsidRDefault="00D40682" w:rsidP="00D40682">
      <w:pPr>
        <w:pStyle w:val="af"/>
        <w:rPr>
          <w:rFonts w:ascii="Times New Roman" w:eastAsia="ArialMT" w:hAnsi="Times New Roman" w:cs="Times New Roman"/>
        </w:rPr>
      </w:pPr>
    </w:p>
    <w:p w:rsidR="00D40682" w:rsidRPr="00B865FB" w:rsidRDefault="00D40682" w:rsidP="00D40682">
      <w:pPr>
        <w:pStyle w:val="af"/>
        <w:rPr>
          <w:rFonts w:ascii="Times New Roman" w:eastAsia="ArialMT" w:hAnsi="Times New Roman" w:cs="Times New Roman"/>
        </w:rPr>
      </w:pPr>
      <w:r w:rsidRPr="00B865FB">
        <w:rPr>
          <w:rFonts w:ascii="Times New Roman" w:eastAsia="ArialMT" w:hAnsi="Times New Roman" w:cs="Times New Roman"/>
        </w:rPr>
        <w:t>7. Применяемые к работникам меры поощрения и взыскания.</w:t>
      </w:r>
    </w:p>
    <w:p w:rsidR="00D40682" w:rsidRPr="00B865FB" w:rsidRDefault="00D40682" w:rsidP="00D40682">
      <w:pPr>
        <w:pStyle w:val="af"/>
        <w:rPr>
          <w:rFonts w:ascii="Times New Roman" w:eastAsia="Times New Roman" w:hAnsi="Times New Roman" w:cs="Times New Roman"/>
        </w:rPr>
      </w:pPr>
      <w:r w:rsidRPr="00B865FB">
        <w:rPr>
          <w:rFonts w:ascii="Times New Roman" w:hAnsi="Times New Roman" w:cs="Times New Roman"/>
        </w:rPr>
        <w:t>7.1.Работодатель поощряет работников, добросовестно исполняющих трудовые обязаннос</w:t>
      </w:r>
      <w:r w:rsidRPr="00B865FB">
        <w:rPr>
          <w:rFonts w:ascii="Times New Roman" w:hAnsi="Times New Roman" w:cs="Times New Roman"/>
        </w:rPr>
        <w:softHyphen/>
      </w:r>
      <w:r w:rsidRPr="00B865FB">
        <w:rPr>
          <w:rFonts w:ascii="Times New Roman" w:hAnsi="Times New Roman" w:cs="Times New Roman"/>
          <w:spacing w:val="-2"/>
        </w:rPr>
        <w:t>ти, в следующих формах:</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1"/>
        </w:rPr>
        <w:tab/>
      </w:r>
      <w:r w:rsidRPr="00B865FB">
        <w:rPr>
          <w:rFonts w:ascii="Times New Roman" w:hAnsi="Times New Roman" w:cs="Times New Roman"/>
          <w:spacing w:val="-1"/>
        </w:rPr>
        <w:tab/>
        <w:t>7.1.1.Объявление благодарности.</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1"/>
        </w:rPr>
        <w:tab/>
      </w:r>
      <w:r w:rsidRPr="00B865FB">
        <w:rPr>
          <w:rFonts w:ascii="Times New Roman" w:hAnsi="Times New Roman" w:cs="Times New Roman"/>
          <w:spacing w:val="-1"/>
        </w:rPr>
        <w:tab/>
      </w:r>
      <w:r w:rsidRPr="00B865FB">
        <w:rPr>
          <w:rFonts w:ascii="Times New Roman" w:hAnsi="Times New Roman" w:cs="Times New Roman"/>
        </w:rPr>
        <w:t>7.1.2.Награждение ценным подарком.</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2"/>
        </w:rPr>
        <w:tab/>
      </w:r>
      <w:r w:rsidRPr="00B865FB">
        <w:rPr>
          <w:rFonts w:ascii="Times New Roman" w:hAnsi="Times New Roman" w:cs="Times New Roman"/>
          <w:spacing w:val="2"/>
        </w:rPr>
        <w:tab/>
        <w:t>7.1.3.Награждение почетной грамотой.</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rPr>
        <w:tab/>
      </w:r>
      <w:r w:rsidRPr="00B865FB">
        <w:rPr>
          <w:rFonts w:ascii="Times New Roman" w:hAnsi="Times New Roman" w:cs="Times New Roman"/>
        </w:rPr>
        <w:tab/>
        <w:t>7.1.4.Представление к награждению государственными наградами;</w:t>
      </w:r>
    </w:p>
    <w:p w:rsidR="00D40682" w:rsidRPr="00B865FB" w:rsidRDefault="00D40682" w:rsidP="00D40682">
      <w:pPr>
        <w:pStyle w:val="af"/>
        <w:rPr>
          <w:rFonts w:ascii="Times New Roman" w:hAnsi="Times New Roman" w:cs="Times New Roman"/>
          <w:spacing w:val="-5"/>
        </w:rPr>
      </w:pPr>
      <w:r w:rsidRPr="00B865FB">
        <w:rPr>
          <w:rFonts w:ascii="Times New Roman" w:hAnsi="Times New Roman" w:cs="Times New Roman"/>
          <w:spacing w:val="-3"/>
        </w:rPr>
        <w:tab/>
      </w:r>
      <w:r w:rsidRPr="00B865FB">
        <w:rPr>
          <w:rFonts w:ascii="Times New Roman" w:hAnsi="Times New Roman" w:cs="Times New Roman"/>
          <w:spacing w:val="-1"/>
        </w:rPr>
        <w:tab/>
        <w:t>7.2.Сведения о поощрении вносятся в трудовую книжку работника в установленном порядке.</w:t>
      </w:r>
    </w:p>
    <w:p w:rsidR="00D40682" w:rsidRPr="00B865FB" w:rsidRDefault="00D40682" w:rsidP="00D40682">
      <w:pPr>
        <w:pStyle w:val="af"/>
        <w:rPr>
          <w:rFonts w:ascii="Times New Roman" w:hAnsi="Times New Roman" w:cs="Times New Roman"/>
          <w:spacing w:val="-4"/>
        </w:rPr>
      </w:pPr>
      <w:r w:rsidRPr="00B865FB">
        <w:rPr>
          <w:rFonts w:ascii="Times New Roman" w:hAnsi="Times New Roman" w:cs="Times New Roman"/>
          <w:spacing w:val="-2"/>
        </w:rPr>
        <w:tab/>
        <w:t>7.3.За совершение дисциплинарного проступка, то есть неисполнение или ненадлежащее ис</w:t>
      </w:r>
      <w:r w:rsidRPr="00B865FB">
        <w:rPr>
          <w:rFonts w:ascii="Times New Roman" w:hAnsi="Times New Roman" w:cs="Times New Roman"/>
          <w:spacing w:val="-2"/>
        </w:rPr>
        <w:softHyphen/>
      </w:r>
      <w:r w:rsidRPr="00B865FB">
        <w:rPr>
          <w:rFonts w:ascii="Times New Roman" w:hAnsi="Times New Roman" w:cs="Times New Roman"/>
          <w:spacing w:val="-1"/>
        </w:rPr>
        <w:t xml:space="preserve">полнение работником по его вине возложенных на него трудовых обязанностей, директор школы </w:t>
      </w:r>
      <w:r w:rsidRPr="00B865FB">
        <w:rPr>
          <w:rFonts w:ascii="Times New Roman" w:hAnsi="Times New Roman" w:cs="Times New Roman"/>
        </w:rPr>
        <w:t>имеет право применить следующие дисциплинарные взыскания:</w:t>
      </w:r>
    </w:p>
    <w:p w:rsidR="00D40682" w:rsidRPr="00B865FB" w:rsidRDefault="00D40682" w:rsidP="00D40682">
      <w:pPr>
        <w:pStyle w:val="af"/>
        <w:rPr>
          <w:rFonts w:ascii="Times New Roman" w:hAnsi="Times New Roman" w:cs="Times New Roman"/>
          <w:spacing w:val="-12"/>
        </w:rPr>
      </w:pPr>
      <w:r w:rsidRPr="00B865FB">
        <w:rPr>
          <w:rFonts w:ascii="Times New Roman" w:hAnsi="Times New Roman" w:cs="Times New Roman"/>
          <w:spacing w:val="-1"/>
        </w:rPr>
        <w:tab/>
      </w:r>
      <w:r w:rsidRPr="00B865FB">
        <w:rPr>
          <w:rFonts w:ascii="Times New Roman" w:hAnsi="Times New Roman" w:cs="Times New Roman"/>
          <w:spacing w:val="-1"/>
        </w:rPr>
        <w:tab/>
        <w:t>7.3.1.Замечание.</w:t>
      </w:r>
    </w:p>
    <w:p w:rsidR="00D40682" w:rsidRPr="00B865FB" w:rsidRDefault="00D40682" w:rsidP="00D40682">
      <w:pPr>
        <w:pStyle w:val="af"/>
        <w:rPr>
          <w:rFonts w:ascii="Times New Roman" w:hAnsi="Times New Roman" w:cs="Times New Roman"/>
          <w:spacing w:val="-6"/>
        </w:rPr>
      </w:pPr>
      <w:r w:rsidRPr="00B865FB">
        <w:rPr>
          <w:rFonts w:ascii="Times New Roman" w:hAnsi="Times New Roman" w:cs="Times New Roman"/>
        </w:rPr>
        <w:tab/>
      </w:r>
      <w:r w:rsidRPr="00B865FB">
        <w:rPr>
          <w:rFonts w:ascii="Times New Roman" w:hAnsi="Times New Roman" w:cs="Times New Roman"/>
        </w:rPr>
        <w:tab/>
        <w:t>7.3.2.Выговор.</w:t>
      </w:r>
    </w:p>
    <w:p w:rsidR="00D40682" w:rsidRPr="00B865FB" w:rsidRDefault="00D40682" w:rsidP="00D40682">
      <w:pPr>
        <w:pStyle w:val="af"/>
        <w:rPr>
          <w:rFonts w:ascii="Times New Roman" w:hAnsi="Times New Roman" w:cs="Times New Roman"/>
          <w:spacing w:val="-7"/>
        </w:rPr>
      </w:pPr>
      <w:r w:rsidRPr="00B865FB">
        <w:rPr>
          <w:rFonts w:ascii="Times New Roman" w:hAnsi="Times New Roman" w:cs="Times New Roman"/>
          <w:spacing w:val="-4"/>
        </w:rPr>
        <w:tab/>
      </w:r>
      <w:r w:rsidRPr="00B865FB">
        <w:rPr>
          <w:rFonts w:ascii="Times New Roman" w:hAnsi="Times New Roman" w:cs="Times New Roman"/>
          <w:spacing w:val="-4"/>
        </w:rPr>
        <w:tab/>
        <w:t>7.3.3.Увольнение по соответствующим основаниям, установленным Трудовым Кодексом РФ</w:t>
      </w:r>
      <w:r w:rsidRPr="00B865FB">
        <w:rPr>
          <w:rFonts w:ascii="Times New Roman" w:hAnsi="Times New Roman" w:cs="Times New Roman"/>
        </w:rPr>
        <w:t>.</w:t>
      </w:r>
    </w:p>
    <w:p w:rsidR="00D40682" w:rsidRPr="00B865FB" w:rsidRDefault="00D40682" w:rsidP="00D40682">
      <w:pPr>
        <w:pStyle w:val="af"/>
        <w:rPr>
          <w:rFonts w:ascii="Times New Roman" w:hAnsi="Times New Roman" w:cs="Times New Roman"/>
          <w:spacing w:val="-4"/>
        </w:rPr>
      </w:pPr>
      <w:r w:rsidRPr="00B865FB">
        <w:rPr>
          <w:rFonts w:ascii="Times New Roman" w:hAnsi="Times New Roman" w:cs="Times New Roman"/>
        </w:rPr>
        <w:tab/>
        <w:t>7.4.Дисциплинарное взыскание на директора школы налагает учредитель.</w:t>
      </w:r>
    </w:p>
    <w:p w:rsidR="00D40682" w:rsidRPr="00B865FB" w:rsidRDefault="00D40682" w:rsidP="00D40682">
      <w:pPr>
        <w:pStyle w:val="af"/>
        <w:rPr>
          <w:rFonts w:ascii="Times New Roman" w:hAnsi="Times New Roman" w:cs="Times New Roman"/>
          <w:spacing w:val="4"/>
        </w:rPr>
      </w:pPr>
      <w:r w:rsidRPr="00B865FB">
        <w:rPr>
          <w:rFonts w:ascii="Times New Roman" w:hAnsi="Times New Roman" w:cs="Times New Roman"/>
          <w:spacing w:val="4"/>
        </w:rPr>
        <w:tab/>
        <w:t xml:space="preserve">7.5.Дисциплинарное расследование нарушений педагогическим работником школы норм </w:t>
      </w:r>
      <w:r w:rsidRPr="00B865FB">
        <w:rPr>
          <w:rFonts w:ascii="Times New Roman" w:hAnsi="Times New Roman" w:cs="Times New Roman"/>
          <w:spacing w:val="-1"/>
        </w:rPr>
        <w:t>профессионального поведения и устава школы может быть проведено только по поступив</w:t>
      </w:r>
      <w:r w:rsidRPr="00B865FB">
        <w:rPr>
          <w:rFonts w:ascii="Times New Roman" w:hAnsi="Times New Roman" w:cs="Times New Roman"/>
          <w:spacing w:val="-1"/>
        </w:rPr>
        <w:softHyphen/>
      </w:r>
      <w:r w:rsidRPr="00B865FB">
        <w:rPr>
          <w:rFonts w:ascii="Times New Roman" w:hAnsi="Times New Roman" w:cs="Times New Roman"/>
          <w:spacing w:val="-2"/>
        </w:rPr>
        <w:t>шей на него жалобе, поданной в письменной форме. Копия жалобы должна быть передана данно</w:t>
      </w:r>
      <w:r w:rsidRPr="00B865FB">
        <w:rPr>
          <w:rFonts w:ascii="Times New Roman" w:hAnsi="Times New Roman" w:cs="Times New Roman"/>
          <w:spacing w:val="-2"/>
        </w:rPr>
        <w:softHyphen/>
      </w:r>
      <w:r w:rsidRPr="00B865FB">
        <w:rPr>
          <w:rFonts w:ascii="Times New Roman" w:hAnsi="Times New Roman" w:cs="Times New Roman"/>
          <w:spacing w:val="2"/>
        </w:rPr>
        <w:t>му педагогическому работнику.</w:t>
      </w:r>
      <w:r w:rsidRPr="00B865FB">
        <w:rPr>
          <w:rFonts w:ascii="Times New Roman" w:hAnsi="Times New Roman" w:cs="Times New Roman"/>
          <w:spacing w:val="-2"/>
        </w:rPr>
        <w:t>Ход дисциплинарного расследования и принятые по его результатам решения могут быть пре</w:t>
      </w:r>
      <w:r w:rsidRPr="00B865FB">
        <w:rPr>
          <w:rFonts w:ascii="Times New Roman" w:hAnsi="Times New Roman" w:cs="Times New Roman"/>
          <w:spacing w:val="-2"/>
        </w:rPr>
        <w:softHyphen/>
      </w:r>
      <w:r w:rsidRPr="00B865FB">
        <w:rPr>
          <w:rFonts w:ascii="Times New Roman" w:hAnsi="Times New Roman" w:cs="Times New Roman"/>
          <w:spacing w:val="1"/>
        </w:rPr>
        <w:t>даны гласности только с согласия заинтересованного педагогического работника школы, за ис</w:t>
      </w:r>
      <w:r w:rsidRPr="00B865FB">
        <w:rPr>
          <w:rFonts w:ascii="Times New Roman" w:hAnsi="Times New Roman" w:cs="Times New Roman"/>
          <w:spacing w:val="1"/>
        </w:rPr>
        <w:softHyphen/>
      </w:r>
      <w:r w:rsidRPr="00B865FB">
        <w:rPr>
          <w:rFonts w:ascii="Times New Roman" w:hAnsi="Times New Roman" w:cs="Times New Roman"/>
          <w:spacing w:val="-1"/>
        </w:rPr>
        <w:t xml:space="preserve">ключением случаев, ведущих к запрещению заниматься педагогической деятельностью, или при </w:t>
      </w:r>
      <w:r w:rsidRPr="00B865FB">
        <w:rPr>
          <w:rFonts w:ascii="Times New Roman" w:hAnsi="Times New Roman" w:cs="Times New Roman"/>
          <w:spacing w:val="1"/>
        </w:rPr>
        <w:t>необходимости защиты интересов учащихся.</w:t>
      </w:r>
    </w:p>
    <w:p w:rsidR="00D40682" w:rsidRPr="00B865FB" w:rsidRDefault="00D40682" w:rsidP="00D40682">
      <w:pPr>
        <w:pStyle w:val="af"/>
        <w:rPr>
          <w:rFonts w:ascii="Times New Roman" w:hAnsi="Times New Roman" w:cs="Times New Roman"/>
          <w:spacing w:val="-1"/>
        </w:rPr>
      </w:pPr>
      <w:r w:rsidRPr="00B865FB">
        <w:rPr>
          <w:rFonts w:ascii="Times New Roman" w:hAnsi="Times New Roman" w:cs="Times New Roman"/>
          <w:spacing w:val="-2"/>
        </w:rPr>
        <w:t>7.6.</w:t>
      </w:r>
      <w:r w:rsidRPr="00B865FB">
        <w:rPr>
          <w:rFonts w:ascii="Times New Roman" w:hAnsi="Times New Roman" w:cs="Times New Roman"/>
        </w:rPr>
        <w:t>До применения дисциплинарного взыскания директор школы должен затребовать от ра</w:t>
      </w:r>
      <w:r w:rsidRPr="00B865FB">
        <w:rPr>
          <w:rFonts w:ascii="Times New Roman" w:hAnsi="Times New Roman" w:cs="Times New Roman"/>
        </w:rPr>
        <w:softHyphen/>
      </w:r>
      <w:r w:rsidRPr="00B865FB">
        <w:rPr>
          <w:rFonts w:ascii="Times New Roman" w:hAnsi="Times New Roman" w:cs="Times New Roman"/>
          <w:spacing w:val="-2"/>
        </w:rPr>
        <w:t xml:space="preserve">ботника объяснение в письменной форме. В случае отказа работника дать указанное объяснение </w:t>
      </w:r>
      <w:r w:rsidRPr="00B865FB">
        <w:rPr>
          <w:rFonts w:ascii="Times New Roman" w:hAnsi="Times New Roman" w:cs="Times New Roman"/>
          <w:spacing w:val="-1"/>
        </w:rPr>
        <w:t xml:space="preserve">составляется соответствующий акт. Отказ работника дать объяснение не является препятствием </w:t>
      </w:r>
      <w:r w:rsidRPr="00B865FB">
        <w:rPr>
          <w:rFonts w:ascii="Times New Roman" w:hAnsi="Times New Roman" w:cs="Times New Roman"/>
          <w:spacing w:val="1"/>
        </w:rPr>
        <w:t>для применения дисциплинарного взыскания.</w:t>
      </w:r>
    </w:p>
    <w:p w:rsidR="00D40682" w:rsidRPr="00B865FB" w:rsidRDefault="00D40682" w:rsidP="00D40682">
      <w:pPr>
        <w:pStyle w:val="af"/>
        <w:rPr>
          <w:rFonts w:ascii="Times New Roman" w:hAnsi="Times New Roman" w:cs="Times New Roman"/>
          <w:spacing w:val="-14"/>
        </w:rPr>
      </w:pPr>
      <w:r w:rsidRPr="00B865FB">
        <w:rPr>
          <w:rFonts w:ascii="Times New Roman" w:hAnsi="Times New Roman" w:cs="Times New Roman"/>
          <w:spacing w:val="1"/>
        </w:rPr>
        <w:tab/>
        <w:t>7.7.Дисциплинарное взыскание применяется не позднее одного месяца со дня обнаруже</w:t>
      </w:r>
      <w:r w:rsidRPr="00B865FB">
        <w:rPr>
          <w:rFonts w:ascii="Times New Roman" w:hAnsi="Times New Roman" w:cs="Times New Roman"/>
          <w:spacing w:val="1"/>
        </w:rPr>
        <w:softHyphen/>
      </w:r>
      <w:r w:rsidRPr="00B865FB">
        <w:rPr>
          <w:rFonts w:ascii="Times New Roman" w:hAnsi="Times New Roman" w:cs="Times New Roman"/>
          <w:spacing w:val="-4"/>
        </w:rPr>
        <w:t>ния проступка, не считая времени болезни работника, пребывания его в отпуске, а также време</w:t>
      </w:r>
      <w:r w:rsidRPr="00B865FB">
        <w:rPr>
          <w:rFonts w:ascii="Times New Roman" w:hAnsi="Times New Roman" w:cs="Times New Roman"/>
          <w:spacing w:val="-4"/>
        </w:rPr>
        <w:softHyphen/>
      </w:r>
      <w:r w:rsidRPr="00B865FB">
        <w:rPr>
          <w:rFonts w:ascii="Times New Roman" w:hAnsi="Times New Roman" w:cs="Times New Roman"/>
          <w:spacing w:val="-1"/>
        </w:rPr>
        <w:t>ни, необходимого на учет мнения представительного органа работников.</w:t>
      </w:r>
    </w:p>
    <w:p w:rsidR="00D40682" w:rsidRPr="00B865FB" w:rsidRDefault="00D40682" w:rsidP="00D40682">
      <w:pPr>
        <w:pStyle w:val="af"/>
        <w:rPr>
          <w:rFonts w:ascii="Times New Roman" w:hAnsi="Times New Roman" w:cs="Times New Roman"/>
          <w:spacing w:val="-2"/>
        </w:rPr>
      </w:pPr>
      <w:r w:rsidRPr="00B865FB">
        <w:rPr>
          <w:rFonts w:ascii="Times New Roman" w:hAnsi="Times New Roman" w:cs="Times New Roman"/>
          <w:spacing w:val="1"/>
        </w:rPr>
        <w:tab/>
        <w:t>7.8.Дисциплинарное взыскание не может быть применено позднее шести месяцев со дня совершения проступка, а по результатам ревизии, проверки финансово-хозяйственной дея</w:t>
      </w:r>
      <w:r w:rsidRPr="00B865FB">
        <w:rPr>
          <w:rFonts w:ascii="Times New Roman" w:hAnsi="Times New Roman" w:cs="Times New Roman"/>
          <w:spacing w:val="1"/>
        </w:rPr>
        <w:softHyphen/>
      </w:r>
      <w:r w:rsidRPr="00B865FB">
        <w:rPr>
          <w:rFonts w:ascii="Times New Roman" w:hAnsi="Times New Roman" w:cs="Times New Roman"/>
          <w:spacing w:val="-2"/>
        </w:rPr>
        <w:t xml:space="preserve">тельности или аудиторской проверки — позднее двух лет со дня его совершения. В указанные </w:t>
      </w:r>
      <w:r w:rsidRPr="00B865FB">
        <w:rPr>
          <w:rFonts w:ascii="Times New Roman" w:hAnsi="Times New Roman" w:cs="Times New Roman"/>
          <w:spacing w:val="-1"/>
        </w:rPr>
        <w:t>сроки не включается время производства по уголовному делу.</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spacing w:val="-10"/>
        </w:rPr>
        <w:t>7.9.</w:t>
      </w:r>
      <w:r w:rsidRPr="00B865FB">
        <w:rPr>
          <w:rFonts w:ascii="Times New Roman" w:hAnsi="Times New Roman" w:cs="Times New Roman"/>
        </w:rPr>
        <w:t>За каждый дисциплинарный проступок может быть применено только одно дисципли</w:t>
      </w:r>
      <w:r w:rsidRPr="00B865FB">
        <w:rPr>
          <w:rFonts w:ascii="Times New Roman" w:hAnsi="Times New Roman" w:cs="Times New Roman"/>
        </w:rPr>
        <w:softHyphen/>
      </w:r>
      <w:r w:rsidRPr="00B865FB">
        <w:rPr>
          <w:rFonts w:ascii="Times New Roman" w:hAnsi="Times New Roman" w:cs="Times New Roman"/>
          <w:spacing w:val="-7"/>
        </w:rPr>
        <w:t>нарное взыскание.</w:t>
      </w:r>
      <w:r w:rsidRPr="00B865FB">
        <w:rPr>
          <w:rFonts w:ascii="Times New Roman" w:hAnsi="Times New Roman" w:cs="Times New Roman"/>
          <w:spacing w:val="-1"/>
        </w:rPr>
        <w:t>Приказ директора школы о применении дисциплинарного взыскания объявляется работни</w:t>
      </w:r>
      <w:r w:rsidRPr="00B865FB">
        <w:rPr>
          <w:rFonts w:ascii="Times New Roman" w:hAnsi="Times New Roman" w:cs="Times New Roman"/>
          <w:spacing w:val="-1"/>
        </w:rPr>
        <w:softHyphen/>
      </w:r>
      <w:r w:rsidRPr="00B865FB">
        <w:rPr>
          <w:rFonts w:ascii="Times New Roman" w:hAnsi="Times New Roman" w:cs="Times New Roman"/>
        </w:rPr>
        <w:t xml:space="preserve">ку под расписку в течение трех рабочих дней со дня его издания. В случае отказа работника </w:t>
      </w:r>
      <w:r w:rsidRPr="00B865FB">
        <w:rPr>
          <w:rFonts w:ascii="Times New Roman" w:hAnsi="Times New Roman" w:cs="Times New Roman"/>
          <w:spacing w:val="-1"/>
        </w:rPr>
        <w:t>подписать указанный приказ составляется соответствующий акт.</w:t>
      </w:r>
    </w:p>
    <w:p w:rsidR="00D40682" w:rsidRPr="00B865FB" w:rsidRDefault="00D40682" w:rsidP="00D40682">
      <w:pPr>
        <w:pStyle w:val="af"/>
        <w:rPr>
          <w:rFonts w:ascii="Times New Roman" w:hAnsi="Times New Roman" w:cs="Times New Roman"/>
          <w:spacing w:val="-8"/>
        </w:rPr>
      </w:pPr>
      <w:r w:rsidRPr="00B865FB">
        <w:rPr>
          <w:rFonts w:ascii="Times New Roman" w:hAnsi="Times New Roman" w:cs="Times New Roman"/>
          <w:spacing w:val="1"/>
        </w:rPr>
        <w:tab/>
        <w:t xml:space="preserve">7.10.Дисциплинарное взыскание может быть обжаловано работником в государственную </w:t>
      </w:r>
      <w:r w:rsidRPr="00B865FB">
        <w:rPr>
          <w:rFonts w:ascii="Times New Roman" w:hAnsi="Times New Roman" w:cs="Times New Roman"/>
          <w:spacing w:val="-1"/>
        </w:rPr>
        <w:t>инспекцию труда или органы по рассмотрению индивидуальных трудовых споров.</w:t>
      </w:r>
    </w:p>
    <w:p w:rsidR="00D40682" w:rsidRPr="00B865FB" w:rsidRDefault="00D40682" w:rsidP="00D40682">
      <w:pPr>
        <w:pStyle w:val="af"/>
        <w:rPr>
          <w:rFonts w:ascii="Times New Roman" w:hAnsi="Times New Roman" w:cs="Times New Roman"/>
          <w:spacing w:val="-11"/>
        </w:rPr>
      </w:pPr>
      <w:r w:rsidRPr="00B865FB">
        <w:rPr>
          <w:rFonts w:ascii="Times New Roman" w:hAnsi="Times New Roman" w:cs="Times New Roman"/>
          <w:spacing w:val="-2"/>
        </w:rPr>
        <w:lastRenderedPageBreak/>
        <w:tab/>
        <w:t xml:space="preserve">7.11.Если в течение года со дня применения дисциплинарного взыскания работник не будет </w:t>
      </w:r>
      <w:r w:rsidRPr="00B865FB">
        <w:rPr>
          <w:rFonts w:ascii="Times New Roman" w:hAnsi="Times New Roman" w:cs="Times New Roman"/>
        </w:rPr>
        <w:t>подвергнут новому дисциплинарному взысканию, то он считается не имеющим дисциплинар</w:t>
      </w:r>
      <w:r w:rsidRPr="00B865FB">
        <w:rPr>
          <w:rFonts w:ascii="Times New Roman" w:hAnsi="Times New Roman" w:cs="Times New Roman"/>
        </w:rPr>
        <w:softHyphen/>
      </w:r>
      <w:r w:rsidRPr="00B865FB">
        <w:rPr>
          <w:rFonts w:ascii="Times New Roman" w:hAnsi="Times New Roman" w:cs="Times New Roman"/>
          <w:spacing w:val="-4"/>
        </w:rPr>
        <w:t>ного взыскания.</w:t>
      </w:r>
    </w:p>
    <w:p w:rsidR="00D40682" w:rsidRPr="00B865FB" w:rsidRDefault="00D40682" w:rsidP="00D40682">
      <w:pPr>
        <w:pStyle w:val="af"/>
        <w:rPr>
          <w:rFonts w:ascii="Times New Roman" w:hAnsi="Times New Roman" w:cs="Times New Roman"/>
          <w:spacing w:val="-2"/>
        </w:rPr>
      </w:pPr>
      <w:r w:rsidRPr="00B865FB">
        <w:rPr>
          <w:rFonts w:ascii="Times New Roman" w:hAnsi="Times New Roman" w:cs="Times New Roman"/>
          <w:spacing w:val="2"/>
        </w:rPr>
        <w:tab/>
        <w:t xml:space="preserve">7.12.Директор школы до истечения года со дня применения дисциплинарного взыскания  имеет право снять его с работника по собственной инициативе, просьбе самого работника, </w:t>
      </w:r>
      <w:r w:rsidRPr="00B865FB">
        <w:rPr>
          <w:rFonts w:ascii="Times New Roman" w:hAnsi="Times New Roman" w:cs="Times New Roman"/>
          <w:spacing w:val="-2"/>
        </w:rPr>
        <w:t>педагогического совета школы или общего собрания коллектива школы.</w:t>
      </w:r>
    </w:p>
    <w:p w:rsidR="00D40682" w:rsidRPr="00B865FB" w:rsidRDefault="00D40682" w:rsidP="00D40682">
      <w:pPr>
        <w:pStyle w:val="af"/>
        <w:rPr>
          <w:rFonts w:ascii="Times New Roman" w:hAnsi="Times New Roman" w:cs="Times New Roman"/>
          <w:spacing w:val="2"/>
        </w:rPr>
      </w:pPr>
    </w:p>
    <w:p w:rsidR="00D40682" w:rsidRPr="00B865FB" w:rsidRDefault="00D40682" w:rsidP="00D40682">
      <w:pPr>
        <w:pStyle w:val="af"/>
        <w:rPr>
          <w:rFonts w:ascii="Times New Roman" w:hAnsi="Times New Roman" w:cs="Times New Roman"/>
          <w:color w:val="000000"/>
          <w:spacing w:val="-1"/>
        </w:rPr>
      </w:pPr>
      <w:r w:rsidRPr="00B865FB">
        <w:rPr>
          <w:rFonts w:ascii="Times New Roman" w:hAnsi="Times New Roman" w:cs="Times New Roman"/>
          <w:color w:val="000000"/>
          <w:spacing w:val="-1"/>
        </w:rPr>
        <w:t>8. Основные права администрации</w:t>
      </w:r>
    </w:p>
    <w:p w:rsidR="00D40682" w:rsidRPr="00B865FB" w:rsidRDefault="00D40682" w:rsidP="00D40682">
      <w:pPr>
        <w:pStyle w:val="af"/>
        <w:rPr>
          <w:rFonts w:ascii="Times New Roman" w:hAnsi="Times New Roman" w:cs="Times New Roman"/>
        </w:rPr>
      </w:pPr>
      <w:r w:rsidRPr="00B865FB">
        <w:rPr>
          <w:rFonts w:ascii="Times New Roman" w:hAnsi="Times New Roman" w:cs="Times New Roman"/>
          <w:color w:val="000000"/>
          <w:spacing w:val="-6"/>
        </w:rPr>
        <w:t>Директор учреждения имеет право:</w:t>
      </w:r>
    </w:p>
    <w:p w:rsidR="00D40682" w:rsidRPr="00B865FB" w:rsidRDefault="00D40682" w:rsidP="00D40682">
      <w:pPr>
        <w:pStyle w:val="af"/>
        <w:rPr>
          <w:rFonts w:ascii="Times New Roman" w:hAnsi="Times New Roman" w:cs="Times New Roman"/>
          <w:color w:val="000000"/>
          <w:spacing w:val="-7"/>
        </w:rPr>
      </w:pPr>
      <w:r w:rsidRPr="00B865FB">
        <w:rPr>
          <w:rFonts w:ascii="Times New Roman" w:hAnsi="Times New Roman" w:cs="Times New Roman"/>
          <w:color w:val="000000"/>
          <w:spacing w:val="-1"/>
        </w:rPr>
        <w:t>8.1.Заключать, расторгать и изменять трудовые договоры в соотве</w:t>
      </w:r>
      <w:r w:rsidRPr="00B865FB">
        <w:rPr>
          <w:rFonts w:ascii="Times New Roman" w:hAnsi="Times New Roman" w:cs="Times New Roman"/>
          <w:color w:val="000000"/>
          <w:spacing w:val="3"/>
        </w:rPr>
        <w:t>тствии с ТКРФ.</w:t>
      </w:r>
    </w:p>
    <w:p w:rsidR="00D40682" w:rsidRPr="00B865FB" w:rsidRDefault="00D40682" w:rsidP="00D40682">
      <w:pPr>
        <w:pStyle w:val="af"/>
        <w:rPr>
          <w:rFonts w:ascii="Times New Roman" w:hAnsi="Times New Roman" w:cs="Times New Roman"/>
          <w:color w:val="000000"/>
          <w:spacing w:val="-9"/>
        </w:rPr>
      </w:pPr>
      <w:r w:rsidRPr="00B865FB">
        <w:rPr>
          <w:rFonts w:ascii="Times New Roman" w:hAnsi="Times New Roman" w:cs="Times New Roman"/>
          <w:color w:val="000000"/>
          <w:spacing w:val="-6"/>
        </w:rPr>
        <w:t>8.2.Поощрять работников за добросовестный труд.</w:t>
      </w:r>
    </w:p>
    <w:p w:rsidR="00D40682" w:rsidRPr="00B865FB" w:rsidRDefault="00D40682" w:rsidP="00D40682">
      <w:pPr>
        <w:pStyle w:val="af"/>
        <w:rPr>
          <w:rFonts w:ascii="Times New Roman" w:hAnsi="Times New Roman" w:cs="Times New Roman"/>
          <w:color w:val="000000"/>
          <w:spacing w:val="-8"/>
        </w:rPr>
      </w:pPr>
      <w:r w:rsidRPr="00B865FB">
        <w:rPr>
          <w:rFonts w:ascii="Times New Roman" w:hAnsi="Times New Roman" w:cs="Times New Roman"/>
          <w:color w:val="000000"/>
          <w:spacing w:val="-1"/>
        </w:rPr>
        <w:t>8.3.Требовать соблюдения Правил внутреннего трудового распоря</w:t>
      </w:r>
      <w:r w:rsidRPr="00B865FB">
        <w:rPr>
          <w:rFonts w:ascii="Times New Roman" w:hAnsi="Times New Roman" w:cs="Times New Roman"/>
          <w:color w:val="000000"/>
          <w:spacing w:val="-18"/>
        </w:rPr>
        <w:t>дка.</w:t>
      </w:r>
    </w:p>
    <w:p w:rsidR="00D40682" w:rsidRPr="00B865FB" w:rsidRDefault="00D40682" w:rsidP="00D40682">
      <w:pPr>
        <w:pStyle w:val="af"/>
        <w:rPr>
          <w:rFonts w:ascii="Times New Roman" w:hAnsi="Times New Roman" w:cs="Times New Roman"/>
          <w:color w:val="000000"/>
          <w:spacing w:val="-8"/>
        </w:rPr>
      </w:pPr>
      <w:r w:rsidRPr="00B865FB">
        <w:rPr>
          <w:rFonts w:ascii="Times New Roman" w:hAnsi="Times New Roman" w:cs="Times New Roman"/>
          <w:color w:val="000000"/>
          <w:spacing w:val="-6"/>
        </w:rPr>
        <w:t>8.4.Представлять учреждение во всех инстанциях.</w:t>
      </w:r>
    </w:p>
    <w:p w:rsidR="00D40682" w:rsidRPr="00B865FB" w:rsidRDefault="00D40682" w:rsidP="00D40682">
      <w:pPr>
        <w:pStyle w:val="af"/>
        <w:rPr>
          <w:rFonts w:ascii="Times New Roman" w:hAnsi="Times New Roman" w:cs="Times New Roman"/>
          <w:color w:val="000000"/>
          <w:spacing w:val="-8"/>
        </w:rPr>
      </w:pPr>
      <w:r w:rsidRPr="00B865FB">
        <w:rPr>
          <w:rFonts w:ascii="Times New Roman" w:hAnsi="Times New Roman" w:cs="Times New Roman"/>
          <w:color w:val="000000"/>
          <w:spacing w:val="-6"/>
        </w:rPr>
        <w:t>8.5.Распоряжаться имуществом и материальными ценностями.</w:t>
      </w:r>
    </w:p>
    <w:p w:rsidR="00D40682" w:rsidRPr="00B865FB" w:rsidRDefault="00D40682" w:rsidP="00D40682">
      <w:pPr>
        <w:pStyle w:val="af"/>
        <w:rPr>
          <w:rFonts w:ascii="Times New Roman" w:hAnsi="Times New Roman" w:cs="Times New Roman"/>
          <w:color w:val="000000"/>
          <w:spacing w:val="-10"/>
        </w:rPr>
      </w:pPr>
      <w:r w:rsidRPr="00B865FB">
        <w:rPr>
          <w:rFonts w:ascii="Times New Roman" w:hAnsi="Times New Roman" w:cs="Times New Roman"/>
          <w:color w:val="000000"/>
        </w:rPr>
        <w:t xml:space="preserve">8.6.Устанавливать штатное расписание в пределах выделенного </w:t>
      </w:r>
      <w:r w:rsidRPr="00B865FB">
        <w:rPr>
          <w:rFonts w:ascii="Times New Roman" w:hAnsi="Times New Roman" w:cs="Times New Roman"/>
          <w:color w:val="000000"/>
          <w:spacing w:val="-6"/>
        </w:rPr>
        <w:t>Фонда заработной платы.</w:t>
      </w:r>
    </w:p>
    <w:p w:rsidR="00D40682" w:rsidRPr="00B865FB" w:rsidRDefault="00D40682" w:rsidP="00D40682">
      <w:pPr>
        <w:pStyle w:val="af"/>
        <w:rPr>
          <w:rFonts w:ascii="Times New Roman" w:hAnsi="Times New Roman" w:cs="Times New Roman"/>
          <w:color w:val="000000"/>
          <w:spacing w:val="-8"/>
        </w:rPr>
      </w:pPr>
      <w:r w:rsidRPr="00B865FB">
        <w:rPr>
          <w:rFonts w:ascii="Times New Roman" w:hAnsi="Times New Roman" w:cs="Times New Roman"/>
          <w:color w:val="000000"/>
          <w:spacing w:val="-3"/>
        </w:rPr>
        <w:t>8.7Устанавливать ставки заработной платы на основе</w:t>
      </w:r>
      <w:r w:rsidRPr="00B865FB">
        <w:rPr>
          <w:rFonts w:ascii="Times New Roman" w:hAnsi="Times New Roman" w:cs="Times New Roman"/>
          <w:color w:val="000000"/>
          <w:spacing w:val="-5"/>
        </w:rPr>
        <w:t xml:space="preserve"> правительственного документа и решения аттеста</w:t>
      </w:r>
      <w:r w:rsidRPr="00B865FB">
        <w:rPr>
          <w:rFonts w:ascii="Times New Roman" w:hAnsi="Times New Roman" w:cs="Times New Roman"/>
          <w:color w:val="000000"/>
          <w:spacing w:val="-3"/>
        </w:rPr>
        <w:t xml:space="preserve">ционной  комиссии.   </w:t>
      </w:r>
    </w:p>
    <w:p w:rsidR="00D40682" w:rsidRPr="00B865FB" w:rsidRDefault="00D40682" w:rsidP="00D40682">
      <w:pPr>
        <w:pStyle w:val="af"/>
        <w:rPr>
          <w:rFonts w:ascii="Times New Roman" w:hAnsi="Times New Roman" w:cs="Times New Roman"/>
          <w:color w:val="000000"/>
          <w:spacing w:val="-9"/>
        </w:rPr>
      </w:pPr>
      <w:r w:rsidRPr="00B865FB">
        <w:rPr>
          <w:rFonts w:ascii="Times New Roman" w:hAnsi="Times New Roman" w:cs="Times New Roman"/>
          <w:color w:val="000000"/>
          <w:spacing w:val="-3"/>
        </w:rPr>
        <w:t>8.8.Утверждать учебный план, расписание учебных занятий и гра</w:t>
      </w:r>
      <w:r w:rsidRPr="00B865FB">
        <w:rPr>
          <w:rFonts w:ascii="Times New Roman" w:hAnsi="Times New Roman" w:cs="Times New Roman"/>
          <w:color w:val="000000"/>
          <w:spacing w:val="-8"/>
        </w:rPr>
        <w:t>фиков работы.</w:t>
      </w:r>
    </w:p>
    <w:p w:rsidR="00D40682" w:rsidRPr="00B865FB" w:rsidRDefault="00D40682" w:rsidP="00D40682">
      <w:pPr>
        <w:pStyle w:val="af"/>
        <w:rPr>
          <w:rFonts w:ascii="Times New Roman" w:hAnsi="Times New Roman" w:cs="Times New Roman"/>
          <w:color w:val="000000"/>
          <w:spacing w:val="-9"/>
        </w:rPr>
      </w:pPr>
      <w:r w:rsidRPr="00B865FB">
        <w:rPr>
          <w:rFonts w:ascii="Times New Roman" w:hAnsi="Times New Roman" w:cs="Times New Roman"/>
          <w:color w:val="000000"/>
          <w:spacing w:val="-4"/>
        </w:rPr>
        <w:t>8.9.Издавать приказы, инструкции и другие локальные акты, обязател</w:t>
      </w:r>
      <w:r w:rsidRPr="00B865FB">
        <w:rPr>
          <w:rFonts w:ascii="Times New Roman" w:hAnsi="Times New Roman" w:cs="Times New Roman"/>
          <w:color w:val="000000"/>
          <w:spacing w:val="-3"/>
        </w:rPr>
        <w:t>ьные для выполнения всеми работниками учреждения. Перечень ло</w:t>
      </w:r>
      <w:r w:rsidRPr="00B865FB">
        <w:rPr>
          <w:rFonts w:ascii="Times New Roman" w:hAnsi="Times New Roman" w:cs="Times New Roman"/>
          <w:color w:val="000000"/>
          <w:spacing w:val="-4"/>
        </w:rPr>
        <w:t>кальных актов, издаваемых с учетом мнения профсоюзного комитета, утве</w:t>
      </w:r>
      <w:r w:rsidRPr="00B865FB">
        <w:rPr>
          <w:rFonts w:ascii="Times New Roman" w:hAnsi="Times New Roman" w:cs="Times New Roman"/>
          <w:color w:val="000000"/>
          <w:spacing w:val="-6"/>
        </w:rPr>
        <w:t>ржден коллективным договором,</w:t>
      </w:r>
    </w:p>
    <w:p w:rsidR="00D40682" w:rsidRPr="00B865FB" w:rsidRDefault="00D40682" w:rsidP="00D40682">
      <w:pPr>
        <w:pStyle w:val="af"/>
        <w:rPr>
          <w:rFonts w:ascii="Times New Roman" w:hAnsi="Times New Roman" w:cs="Times New Roman"/>
          <w:color w:val="000000"/>
          <w:spacing w:val="-5"/>
        </w:rPr>
      </w:pPr>
      <w:r w:rsidRPr="00B865FB">
        <w:rPr>
          <w:rFonts w:ascii="Times New Roman" w:hAnsi="Times New Roman" w:cs="Times New Roman"/>
          <w:color w:val="000000"/>
          <w:spacing w:val="-6"/>
        </w:rPr>
        <w:t>8.10</w:t>
      </w:r>
      <w:r w:rsidRPr="00B865FB">
        <w:rPr>
          <w:rFonts w:ascii="Times New Roman" w:hAnsi="Times New Roman" w:cs="Times New Roman"/>
          <w:color w:val="000000"/>
          <w:spacing w:val="-4"/>
        </w:rPr>
        <w:t xml:space="preserve"> Распределять учебную нагрузку на следующий учебный год, </w:t>
      </w:r>
      <w:r w:rsidRPr="00B865FB">
        <w:rPr>
          <w:rFonts w:ascii="Times New Roman" w:hAnsi="Times New Roman" w:cs="Times New Roman"/>
          <w:color w:val="000000"/>
          <w:spacing w:val="-5"/>
        </w:rPr>
        <w:t xml:space="preserve"> график отпусков с учетом мнения профсоюзного комитета</w:t>
      </w:r>
    </w:p>
    <w:p w:rsidR="00D40682" w:rsidRPr="00B865FB" w:rsidRDefault="00D40682" w:rsidP="00D40682">
      <w:pPr>
        <w:pStyle w:val="af"/>
        <w:rPr>
          <w:rFonts w:ascii="Times New Roman" w:hAnsi="Times New Roman" w:cs="Times New Roman"/>
          <w:color w:val="000000"/>
          <w:spacing w:val="-9"/>
        </w:rPr>
      </w:pPr>
      <w:r w:rsidRPr="00B865FB">
        <w:rPr>
          <w:rFonts w:ascii="Times New Roman" w:hAnsi="Times New Roman" w:cs="Times New Roman"/>
          <w:color w:val="000000"/>
          <w:spacing w:val="-9"/>
        </w:rPr>
        <w:t>8.11.Совместно со своими заместителями по учебно-воспитательной,</w:t>
      </w:r>
      <w:r w:rsidRPr="00B865FB">
        <w:rPr>
          <w:rFonts w:ascii="Times New Roman" w:hAnsi="Times New Roman" w:cs="Times New Roman"/>
          <w:color w:val="000000"/>
          <w:spacing w:val="-9"/>
        </w:rPr>
        <w:br/>
      </w:r>
      <w:r w:rsidRPr="00B865FB">
        <w:rPr>
          <w:rFonts w:ascii="Times New Roman" w:hAnsi="Times New Roman" w:cs="Times New Roman"/>
          <w:color w:val="000000"/>
          <w:spacing w:val="-8"/>
        </w:rPr>
        <w:t>научной и воспитательной работе осуществлять контроль за деятельностью</w:t>
      </w:r>
      <w:r w:rsidRPr="00B865FB">
        <w:rPr>
          <w:rFonts w:ascii="Times New Roman" w:hAnsi="Times New Roman" w:cs="Times New Roman"/>
          <w:color w:val="000000"/>
          <w:spacing w:val="-8"/>
        </w:rPr>
        <w:br/>
      </w:r>
      <w:r w:rsidRPr="00B865FB">
        <w:rPr>
          <w:rFonts w:ascii="Times New Roman" w:hAnsi="Times New Roman" w:cs="Times New Roman"/>
          <w:color w:val="000000"/>
          <w:spacing w:val="-7"/>
        </w:rPr>
        <w:t>учителей и воспитателей, в том числе путем посещения и разбора уроков и</w:t>
      </w:r>
      <w:r w:rsidRPr="00B865FB">
        <w:rPr>
          <w:rFonts w:ascii="Times New Roman" w:hAnsi="Times New Roman" w:cs="Times New Roman"/>
          <w:color w:val="000000"/>
          <w:spacing w:val="-7"/>
        </w:rPr>
        <w:br/>
      </w:r>
      <w:r w:rsidRPr="00B865FB">
        <w:rPr>
          <w:rFonts w:ascii="Times New Roman" w:hAnsi="Times New Roman" w:cs="Times New Roman"/>
          <w:color w:val="000000"/>
          <w:spacing w:val="-10"/>
        </w:rPr>
        <w:t>всех других видов учебных и воспитательных мероприятий.</w:t>
      </w:r>
    </w:p>
    <w:p w:rsidR="00D40682" w:rsidRPr="00B865FB" w:rsidRDefault="00D40682" w:rsidP="00D40682">
      <w:pPr>
        <w:pStyle w:val="af"/>
        <w:rPr>
          <w:rFonts w:ascii="Times New Roman" w:hAnsi="Times New Roman" w:cs="Times New Roman"/>
          <w:color w:val="000000"/>
          <w:spacing w:val="-12"/>
        </w:rPr>
      </w:pPr>
      <w:r w:rsidRPr="00B865FB">
        <w:rPr>
          <w:rFonts w:ascii="Times New Roman" w:hAnsi="Times New Roman" w:cs="Times New Roman"/>
          <w:color w:val="000000"/>
          <w:spacing w:val="-6"/>
        </w:rPr>
        <w:t>8.12.Назначать классных руководителей, председателей методиче</w:t>
      </w:r>
      <w:r w:rsidRPr="00B865FB">
        <w:rPr>
          <w:rFonts w:ascii="Times New Roman" w:hAnsi="Times New Roman" w:cs="Times New Roman"/>
          <w:color w:val="000000"/>
          <w:spacing w:val="-9"/>
        </w:rPr>
        <w:t>ских объединений (заведующих кафедр), секретаря педагогического совета.</w:t>
      </w:r>
    </w:p>
    <w:p w:rsidR="00D40682" w:rsidRPr="00B865FB" w:rsidRDefault="00D40682" w:rsidP="00D40682">
      <w:pPr>
        <w:pStyle w:val="af"/>
        <w:rPr>
          <w:rFonts w:ascii="Times New Roman" w:hAnsi="Times New Roman" w:cs="Times New Roman"/>
          <w:color w:val="000000"/>
          <w:spacing w:val="-9"/>
        </w:rPr>
      </w:pPr>
      <w:r w:rsidRPr="00B865FB">
        <w:rPr>
          <w:rFonts w:ascii="Times New Roman" w:hAnsi="Times New Roman" w:cs="Times New Roman"/>
          <w:color w:val="000000"/>
          <w:spacing w:val="-4"/>
        </w:rPr>
        <w:t>8.13.Решать другие вопросы, не отнесенные к деятельности Учре</w:t>
      </w:r>
      <w:r w:rsidRPr="00B865FB">
        <w:rPr>
          <w:rFonts w:ascii="Times New Roman" w:hAnsi="Times New Roman" w:cs="Times New Roman"/>
          <w:color w:val="000000"/>
          <w:spacing w:val="-5"/>
        </w:rPr>
        <w:t>ждения, Совета учреждения, Попечительского совета.</w:t>
      </w:r>
    </w:p>
    <w:p w:rsidR="00D40682" w:rsidRPr="00B865FB" w:rsidRDefault="00D40682" w:rsidP="00D40682">
      <w:pPr>
        <w:pStyle w:val="af"/>
        <w:rPr>
          <w:rFonts w:ascii="Times New Roman" w:eastAsia="ArialMT" w:hAnsi="Times New Roman" w:cs="Times New Roman"/>
        </w:rPr>
      </w:pPr>
    </w:p>
    <w:p w:rsidR="00D40682" w:rsidRPr="00B865FB" w:rsidRDefault="00D40682" w:rsidP="00D40682">
      <w:pPr>
        <w:pStyle w:val="af"/>
        <w:rPr>
          <w:rFonts w:ascii="Times New Roman" w:eastAsia="ArialMT" w:hAnsi="Times New Roman" w:cs="Times New Roman"/>
        </w:rPr>
      </w:pPr>
      <w:r w:rsidRPr="00B865FB">
        <w:rPr>
          <w:rFonts w:ascii="Times New Roman" w:eastAsia="ArialMT" w:hAnsi="Times New Roman" w:cs="Times New Roman"/>
        </w:rPr>
        <w:t>9. Заключительные положения.</w:t>
      </w:r>
    </w:p>
    <w:p w:rsidR="00D40682" w:rsidRPr="00B865FB" w:rsidRDefault="00D40682" w:rsidP="00D40682">
      <w:pPr>
        <w:pStyle w:val="af"/>
        <w:rPr>
          <w:rFonts w:ascii="Times New Roman" w:eastAsia="ArialMT" w:hAnsi="Times New Roman" w:cs="Times New Roman"/>
        </w:rPr>
      </w:pPr>
      <w:r w:rsidRPr="00B865FB">
        <w:rPr>
          <w:rFonts w:ascii="Times New Roman" w:eastAsia="ArialMT" w:hAnsi="Times New Roman" w:cs="Times New Roman"/>
        </w:rPr>
        <w:t>9.1.Правила вступают в силу со дня вступления в силу коллективного договора, приложением к которому они являются, и действуют в течение периода действия коллективного договора.</w:t>
      </w:r>
    </w:p>
    <w:p w:rsidR="00D40682" w:rsidRPr="00B865FB" w:rsidRDefault="00D40682" w:rsidP="00D40682">
      <w:pPr>
        <w:pStyle w:val="af"/>
        <w:rPr>
          <w:rFonts w:ascii="Times New Roman" w:eastAsia="ArialMT" w:hAnsi="Times New Roman" w:cs="Times New Roman"/>
        </w:rPr>
      </w:pPr>
      <w:r w:rsidRPr="00B865FB">
        <w:rPr>
          <w:rFonts w:ascii="Times New Roman" w:eastAsia="ArialMT" w:hAnsi="Times New Roman" w:cs="Times New Roman"/>
        </w:rPr>
        <w:t>9.2.Действие Правил в период, указанный в п. 9.1, распространяется на всех работников, независимо от их должности, принадлежности к профсоюзу, длительности трудовых отношений с работодателем, характера выполняемой работы и иных обстоятельств.</w:t>
      </w:r>
    </w:p>
    <w:p w:rsidR="00A270DA" w:rsidRPr="00B865FB" w:rsidRDefault="00D40682" w:rsidP="00D40682">
      <w:pPr>
        <w:pStyle w:val="af"/>
        <w:rPr>
          <w:rFonts w:ascii="Times New Roman" w:hAnsi="Times New Roman" w:cs="Times New Roman"/>
        </w:rPr>
      </w:pPr>
      <w:r w:rsidRPr="00B865FB">
        <w:rPr>
          <w:rFonts w:ascii="Times New Roman" w:hAnsi="Times New Roman" w:cs="Times New Roman"/>
        </w:rPr>
        <w:t>9.3.Настоящее Положение подлежит обязательному размещению н</w:t>
      </w:r>
      <w:r w:rsidR="00DC46D2">
        <w:rPr>
          <w:rFonts w:ascii="Times New Roman" w:hAnsi="Times New Roman" w:cs="Times New Roman"/>
        </w:rPr>
        <w:t>а официальном сайте МБОУ «Кадряковская  ООШ</w:t>
      </w:r>
      <w:r w:rsidRPr="00B865FB">
        <w:rPr>
          <w:rFonts w:ascii="Times New Roman" w:hAnsi="Times New Roman" w:cs="Times New Roman"/>
        </w:rPr>
        <w:t>».</w:t>
      </w:r>
    </w:p>
    <w:p w:rsidR="00D40682" w:rsidRPr="00B865FB" w:rsidRDefault="00D40682" w:rsidP="00D40682">
      <w:pPr>
        <w:pStyle w:val="af"/>
        <w:rPr>
          <w:rFonts w:ascii="Times New Roman" w:hAnsi="Times New Roman" w:cs="Times New Roman"/>
          <w:color w:val="FF0000"/>
        </w:rPr>
      </w:pPr>
    </w:p>
    <w:p w:rsidR="00D40682" w:rsidRPr="00B865FB" w:rsidRDefault="00D40682" w:rsidP="00D40682">
      <w:pPr>
        <w:pStyle w:val="af"/>
        <w:rPr>
          <w:rFonts w:ascii="Times New Roman" w:hAnsi="Times New Roman" w:cs="Times New Roman"/>
          <w:color w:val="FF0000"/>
        </w:rPr>
      </w:pPr>
    </w:p>
    <w:p w:rsidR="00D40682" w:rsidRPr="00B865FB" w:rsidRDefault="00D40682" w:rsidP="00D40682">
      <w:pPr>
        <w:pStyle w:val="af"/>
        <w:rPr>
          <w:rFonts w:ascii="Times New Roman" w:hAnsi="Times New Roman" w:cs="Times New Roman"/>
          <w:color w:val="FF0000"/>
        </w:rPr>
      </w:pPr>
    </w:p>
    <w:p w:rsidR="00D40682" w:rsidRPr="00B865FB" w:rsidRDefault="00D40682" w:rsidP="00D40682">
      <w:pPr>
        <w:pStyle w:val="af"/>
        <w:rPr>
          <w:rFonts w:ascii="Times New Roman" w:hAnsi="Times New Roman" w:cs="Times New Roman"/>
          <w:color w:val="FF0000"/>
        </w:rPr>
      </w:pPr>
    </w:p>
    <w:p w:rsidR="00D40682" w:rsidRPr="00B865FB" w:rsidRDefault="00D40682" w:rsidP="00D40682">
      <w:pPr>
        <w:pStyle w:val="af"/>
        <w:rPr>
          <w:rFonts w:ascii="Times New Roman" w:hAnsi="Times New Roman" w:cs="Times New Roman"/>
          <w:color w:val="FF0000"/>
        </w:rPr>
      </w:pPr>
    </w:p>
    <w:p w:rsidR="00D40682" w:rsidRPr="00B865FB" w:rsidRDefault="00D40682" w:rsidP="00D40682">
      <w:pPr>
        <w:pStyle w:val="af"/>
        <w:rPr>
          <w:rFonts w:ascii="Times New Roman" w:hAnsi="Times New Roman" w:cs="Times New Roman"/>
          <w:color w:val="FF0000"/>
        </w:rPr>
      </w:pPr>
    </w:p>
    <w:p w:rsidR="00D40682" w:rsidRPr="00B865FB" w:rsidRDefault="00D40682" w:rsidP="00D40682">
      <w:pPr>
        <w:pStyle w:val="af"/>
        <w:rPr>
          <w:rFonts w:ascii="Times New Roman" w:hAnsi="Times New Roman" w:cs="Times New Roman"/>
          <w:color w:val="FF0000"/>
        </w:rPr>
      </w:pPr>
    </w:p>
    <w:p w:rsidR="00D40682" w:rsidRPr="00B865FB" w:rsidRDefault="00D40682" w:rsidP="00D40682">
      <w:pPr>
        <w:pStyle w:val="af"/>
        <w:rPr>
          <w:rFonts w:ascii="Times New Roman" w:hAnsi="Times New Roman" w:cs="Times New Roman"/>
          <w:color w:val="FF0000"/>
        </w:rPr>
      </w:pPr>
    </w:p>
    <w:p w:rsidR="00D40682" w:rsidRPr="00B865FB" w:rsidRDefault="00D40682" w:rsidP="00D40682">
      <w:pPr>
        <w:pStyle w:val="af"/>
        <w:rPr>
          <w:rFonts w:ascii="Times New Roman" w:hAnsi="Times New Roman" w:cs="Times New Roman"/>
          <w:color w:val="FF0000"/>
        </w:rPr>
      </w:pPr>
    </w:p>
    <w:p w:rsidR="00D40682" w:rsidRPr="00B865FB" w:rsidRDefault="00D40682" w:rsidP="00D40682">
      <w:pPr>
        <w:pStyle w:val="af"/>
        <w:rPr>
          <w:rFonts w:ascii="Times New Roman" w:hAnsi="Times New Roman" w:cs="Times New Roman"/>
          <w:color w:val="FF0000"/>
        </w:rPr>
      </w:pPr>
    </w:p>
    <w:p w:rsidR="00D40682" w:rsidRPr="00B865FB" w:rsidRDefault="00D40682" w:rsidP="00D40682">
      <w:pPr>
        <w:pStyle w:val="af"/>
        <w:rPr>
          <w:rFonts w:ascii="Times New Roman" w:hAnsi="Times New Roman" w:cs="Times New Roman"/>
          <w:color w:val="FF0000"/>
        </w:rPr>
      </w:pPr>
    </w:p>
    <w:p w:rsidR="00D40682" w:rsidRPr="00B865FB" w:rsidRDefault="00D40682" w:rsidP="00D40682">
      <w:pPr>
        <w:pStyle w:val="af"/>
        <w:rPr>
          <w:rFonts w:ascii="Times New Roman" w:hAnsi="Times New Roman" w:cs="Times New Roman"/>
          <w:color w:val="FF0000"/>
        </w:rPr>
      </w:pPr>
    </w:p>
    <w:p w:rsidR="00A270DA" w:rsidRPr="00B865FB" w:rsidRDefault="00A270DA" w:rsidP="00D40682">
      <w:pPr>
        <w:pStyle w:val="af"/>
        <w:rPr>
          <w:rFonts w:ascii="Times New Roman" w:hAnsi="Times New Roman" w:cs="Times New Roman"/>
          <w:color w:val="FF0000"/>
        </w:rPr>
      </w:pPr>
    </w:p>
    <w:p w:rsidR="00A270DA" w:rsidRPr="00B865FB" w:rsidRDefault="00A270DA" w:rsidP="00D40682">
      <w:pPr>
        <w:pStyle w:val="af"/>
        <w:rPr>
          <w:rFonts w:ascii="Times New Roman" w:hAnsi="Times New Roman" w:cs="Times New Roman"/>
          <w:color w:val="FF0000"/>
        </w:rPr>
      </w:pPr>
    </w:p>
    <w:p w:rsidR="00A270DA" w:rsidRPr="00B865FB" w:rsidRDefault="00A270DA" w:rsidP="00D40682">
      <w:pPr>
        <w:pStyle w:val="af"/>
        <w:rPr>
          <w:rFonts w:ascii="Times New Roman" w:hAnsi="Times New Roman" w:cs="Times New Roman"/>
          <w:color w:val="FF0000"/>
        </w:rPr>
      </w:pPr>
    </w:p>
    <w:p w:rsidR="00311414" w:rsidRDefault="00311414" w:rsidP="00D40682">
      <w:pPr>
        <w:shd w:val="clear" w:color="auto" w:fill="FFFFFF"/>
        <w:spacing w:before="100" w:beforeAutospacing="1" w:after="100" w:afterAutospacing="1" w:line="240" w:lineRule="auto"/>
        <w:ind w:firstLine="900"/>
        <w:jc w:val="center"/>
        <w:rPr>
          <w:rFonts w:ascii="Times New Roman" w:eastAsia="Times New Roman" w:hAnsi="Times New Roman" w:cs="Times New Roman"/>
          <w:b/>
          <w:color w:val="000000"/>
          <w:lang w:eastAsia="ru-RU"/>
        </w:rPr>
      </w:pPr>
    </w:p>
    <w:p w:rsidR="003F04BF" w:rsidRDefault="003F04BF" w:rsidP="00D40682">
      <w:pPr>
        <w:jc w:val="both"/>
        <w:rPr>
          <w:rFonts w:ascii="Times New Roman" w:eastAsia="Calibri" w:hAnsi="Times New Roman" w:cs="Times New Roman"/>
        </w:rPr>
      </w:pPr>
      <w:r>
        <w:rPr>
          <w:rFonts w:ascii="Times New Roman" w:eastAsia="Times New Roman" w:hAnsi="Times New Roman"/>
          <w:noProof/>
          <w:lang w:eastAsia="ru-RU"/>
        </w:rPr>
        <w:lastRenderedPageBreak/>
        <w:drawing>
          <wp:inline distT="0" distB="0" distL="0" distR="0">
            <wp:extent cx="5940425" cy="8168084"/>
            <wp:effectExtent l="0" t="0" r="0" b="0"/>
            <wp:docPr id="2" name="Рисунок 2" descr="C:\Users\ПК\Pictures\2021-10-06\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ПК\Pictures\2021-10-06\02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0425" cy="8168084"/>
                    </a:xfrm>
                    <a:prstGeom prst="rect">
                      <a:avLst/>
                    </a:prstGeom>
                    <a:noFill/>
                    <a:ln>
                      <a:noFill/>
                    </a:ln>
                  </pic:spPr>
                </pic:pic>
              </a:graphicData>
            </a:graphic>
          </wp:inline>
        </w:drawing>
      </w:r>
    </w:p>
    <w:p w:rsidR="003F04BF" w:rsidRDefault="003F04BF" w:rsidP="00D40682">
      <w:pPr>
        <w:jc w:val="both"/>
        <w:rPr>
          <w:rFonts w:ascii="Times New Roman" w:eastAsia="Calibri" w:hAnsi="Times New Roman" w:cs="Times New Roman"/>
        </w:rPr>
      </w:pPr>
    </w:p>
    <w:p w:rsidR="003F04BF" w:rsidRDefault="003F04BF" w:rsidP="00D40682">
      <w:pPr>
        <w:jc w:val="both"/>
        <w:rPr>
          <w:rFonts w:ascii="Times New Roman" w:eastAsia="Calibri" w:hAnsi="Times New Roman" w:cs="Times New Roman"/>
        </w:rPr>
      </w:pPr>
    </w:p>
    <w:p w:rsidR="003F04BF" w:rsidRDefault="003F04BF" w:rsidP="00D40682">
      <w:pPr>
        <w:jc w:val="both"/>
        <w:rPr>
          <w:rFonts w:ascii="Times New Roman" w:eastAsia="Calibri" w:hAnsi="Times New Roman" w:cs="Times New Roman"/>
        </w:rPr>
      </w:pPr>
    </w:p>
    <w:p w:rsidR="00D40682" w:rsidRPr="00B865FB" w:rsidRDefault="00D40682" w:rsidP="00D40682">
      <w:pPr>
        <w:jc w:val="both"/>
        <w:rPr>
          <w:rFonts w:ascii="Times New Roman" w:eastAsia="Calibri" w:hAnsi="Times New Roman" w:cs="Times New Roman"/>
        </w:rPr>
      </w:pPr>
      <w:bookmarkStart w:id="0" w:name="_GoBack"/>
      <w:bookmarkEnd w:id="0"/>
      <w:r w:rsidRPr="00B865FB">
        <w:rPr>
          <w:rFonts w:ascii="Times New Roman" w:eastAsia="Calibri" w:hAnsi="Times New Roman" w:cs="Times New Roman"/>
        </w:rPr>
        <w:lastRenderedPageBreak/>
        <w:t>– документы воинского учета: для военнообязанных граждан, пребывающих в запасе – военный билет (временное удостоверение, выданное взамен военного билета); для граждан, подлежащих призыву на военную службу, – удостоверение гражданина, подлежащего призыву на военную службу;  – диплом или иной документ о полученном образовании, квалификации и (или) наличии специальных знаний; – другие необходимые документы (когда это вытекает из специфики работы) – в случаях, установленных действующим законодательством.</w:t>
      </w:r>
    </w:p>
    <w:p w:rsidR="00D40682" w:rsidRPr="00B865FB" w:rsidRDefault="00D40682" w:rsidP="00D40682">
      <w:pPr>
        <w:jc w:val="both"/>
        <w:rPr>
          <w:rFonts w:ascii="Times New Roman" w:eastAsia="Calibri" w:hAnsi="Times New Roman" w:cs="Times New Roman"/>
        </w:rPr>
      </w:pPr>
      <w:r w:rsidRPr="00B865FB">
        <w:rPr>
          <w:rFonts w:ascii="Times New Roman" w:eastAsia="Calibri" w:hAnsi="Times New Roman" w:cs="Times New Roman"/>
        </w:rPr>
        <w:t xml:space="preserve"> 2.5. Кроме перечисленных документов, работник вправе предоставить следующие документы: – идентификационный номер налогоплательщика (ИНН);  – свидетельство о расторжении брака; – свидетельства о рождении детей; – заверенную копию трудовой книжки (при условии трудоустройства по совместительству). Прием на работу в учреждение может осуществляться, как правило, с прохождением испытательного срока продолжительностью от одного до трех месяцев. Условие об испытании должно быть прямо указано в трудовом договоре. </w:t>
      </w:r>
    </w:p>
    <w:p w:rsidR="00D40682" w:rsidRPr="00B865FB" w:rsidRDefault="00D40682" w:rsidP="00D40682">
      <w:pPr>
        <w:jc w:val="both"/>
        <w:rPr>
          <w:rFonts w:ascii="Times New Roman" w:eastAsia="Calibri" w:hAnsi="Times New Roman" w:cs="Times New Roman"/>
        </w:rPr>
      </w:pPr>
      <w:r w:rsidRPr="00B865FB">
        <w:rPr>
          <w:rFonts w:ascii="Times New Roman" w:eastAsia="Calibri" w:hAnsi="Times New Roman" w:cs="Times New Roman"/>
        </w:rPr>
        <w:t xml:space="preserve">2.6.   На работу  в  Учреждение принимаются лица, имеющие высшее и среднее специальное педагогическое образование (для педагогических работников). </w:t>
      </w:r>
    </w:p>
    <w:p w:rsidR="00D40682" w:rsidRPr="00B865FB" w:rsidRDefault="00D40682" w:rsidP="00D40682">
      <w:pPr>
        <w:jc w:val="both"/>
        <w:rPr>
          <w:rFonts w:ascii="Times New Roman" w:eastAsia="Calibri" w:hAnsi="Times New Roman" w:cs="Times New Roman"/>
        </w:rPr>
      </w:pPr>
      <w:r w:rsidRPr="00B865FB">
        <w:rPr>
          <w:rFonts w:ascii="Times New Roman" w:eastAsia="Calibri" w:hAnsi="Times New Roman" w:cs="Times New Roman"/>
        </w:rPr>
        <w:t xml:space="preserve">2.7. Прием на работу оформляется приказом заведующего, изданным на основании заключенного трудового договора. Содержание приказа должно соответствовать условиям трудового договора, который объявляется работнику под роспись в трехдневный срок со дня фактического начала работы.   </w:t>
      </w:r>
    </w:p>
    <w:p w:rsidR="00D40682" w:rsidRPr="00B865FB" w:rsidRDefault="00D40682" w:rsidP="00D40682">
      <w:pPr>
        <w:jc w:val="both"/>
        <w:rPr>
          <w:rFonts w:ascii="Times New Roman" w:eastAsia="Calibri" w:hAnsi="Times New Roman" w:cs="Times New Roman"/>
        </w:rPr>
      </w:pPr>
      <w:r w:rsidRPr="00B865FB">
        <w:rPr>
          <w:rFonts w:ascii="Times New Roman" w:eastAsia="Calibri" w:hAnsi="Times New Roman" w:cs="Times New Roman"/>
        </w:rPr>
        <w:t xml:space="preserve">2.8. При поступлении работника на работу или переводе его в установленном порядке на другую работу работодатель обязан: – ознакомить его с порученной работой, условиями и оплатой труда, разъяснить работнику его права и обязанности; – ознакомить с настоящими Правилами и другими локальными нормативными актами; – провести инструктаж по технике безопасности, производственной санитарии, противопожарной охране и другим правилам охраны труда и по обязанности сохранения сведений, составляющих коммерческую тайну организации, и ответственности за ее разглашение или передачу другим лицам. </w:t>
      </w:r>
    </w:p>
    <w:p w:rsidR="00D40682" w:rsidRPr="00B865FB" w:rsidRDefault="00D40682" w:rsidP="00D40682">
      <w:pPr>
        <w:jc w:val="both"/>
        <w:rPr>
          <w:rFonts w:ascii="Times New Roman" w:eastAsia="Calibri" w:hAnsi="Times New Roman" w:cs="Times New Roman"/>
        </w:rPr>
      </w:pPr>
      <w:r w:rsidRPr="00B865FB">
        <w:rPr>
          <w:rFonts w:ascii="Times New Roman" w:eastAsia="Calibri" w:hAnsi="Times New Roman" w:cs="Times New Roman"/>
        </w:rPr>
        <w:t xml:space="preserve">2.9.На всех работников, проработавших свыше 5 дней, ведутся трудовые книжки в установленном порядке. </w:t>
      </w:r>
    </w:p>
    <w:p w:rsidR="00D40682" w:rsidRPr="00B865FB" w:rsidRDefault="00D40682" w:rsidP="00D40682">
      <w:pPr>
        <w:jc w:val="both"/>
        <w:rPr>
          <w:rFonts w:ascii="Times New Roman" w:eastAsia="Calibri" w:hAnsi="Times New Roman" w:cs="Times New Roman"/>
        </w:rPr>
      </w:pPr>
      <w:r w:rsidRPr="00B865FB">
        <w:rPr>
          <w:rFonts w:ascii="Times New Roman" w:eastAsia="Calibri" w:hAnsi="Times New Roman" w:cs="Times New Roman"/>
        </w:rPr>
        <w:t>2.10. На каждого работника ведется личное дело, которое состоит из заявления, личного листка по учету кадров, личной карточки, автобиографии, копий документов об образовании и т.д. Личное дело работников хранится у заведующего.</w:t>
      </w:r>
    </w:p>
    <w:p w:rsidR="00D40682" w:rsidRPr="00B865FB" w:rsidRDefault="00D40682" w:rsidP="00D40682">
      <w:pPr>
        <w:jc w:val="both"/>
        <w:rPr>
          <w:rFonts w:ascii="Times New Roman" w:eastAsia="Calibri" w:hAnsi="Times New Roman" w:cs="Times New Roman"/>
        </w:rPr>
      </w:pPr>
      <w:r w:rsidRPr="00B865FB">
        <w:rPr>
          <w:rFonts w:ascii="Times New Roman" w:eastAsia="Calibri" w:hAnsi="Times New Roman" w:cs="Times New Roman"/>
        </w:rPr>
        <w:t xml:space="preserve"> 2.11.Перевод работников на другую работу производится только с их письменного согласия (ст.72 ТК РФ), кроме случаев, предусмотренных законом: </w:t>
      </w:r>
    </w:p>
    <w:p w:rsidR="00D40682" w:rsidRPr="00B865FB" w:rsidRDefault="00D40682" w:rsidP="00D40682">
      <w:pPr>
        <w:jc w:val="both"/>
        <w:rPr>
          <w:rFonts w:ascii="Times New Roman" w:eastAsia="Calibri" w:hAnsi="Times New Roman" w:cs="Times New Roman"/>
        </w:rPr>
      </w:pPr>
      <w:r w:rsidRPr="00B865FB">
        <w:rPr>
          <w:rFonts w:ascii="Times New Roman" w:eastAsia="Calibri" w:hAnsi="Times New Roman" w:cs="Times New Roman"/>
        </w:rPr>
        <w:t xml:space="preserve"> изменение существенных условий трудового договора (ст. 74 ТК РФ); </w:t>
      </w:r>
    </w:p>
    <w:p w:rsidR="00D40682" w:rsidRPr="00B865FB" w:rsidRDefault="00D40682" w:rsidP="00D40682">
      <w:pPr>
        <w:jc w:val="both"/>
        <w:rPr>
          <w:rFonts w:ascii="Times New Roman" w:eastAsia="Calibri" w:hAnsi="Times New Roman" w:cs="Times New Roman"/>
        </w:rPr>
      </w:pPr>
      <w:r w:rsidRPr="00B865FB">
        <w:rPr>
          <w:rFonts w:ascii="Times New Roman" w:eastAsia="Calibri" w:hAnsi="Times New Roman" w:cs="Times New Roman"/>
        </w:rPr>
        <w:t xml:space="preserve"> временный перевод на другую работу в соответствии с медицинским заключением (ст. 73 ТКРФ); </w:t>
      </w:r>
    </w:p>
    <w:p w:rsidR="00D40682" w:rsidRPr="00B865FB" w:rsidRDefault="00D40682" w:rsidP="00D40682">
      <w:pPr>
        <w:jc w:val="both"/>
        <w:rPr>
          <w:rFonts w:ascii="Times New Roman" w:eastAsia="Calibri" w:hAnsi="Times New Roman" w:cs="Times New Roman"/>
        </w:rPr>
      </w:pPr>
      <w:r w:rsidRPr="00B865FB">
        <w:rPr>
          <w:rFonts w:ascii="Times New Roman" w:eastAsia="Calibri" w:hAnsi="Times New Roman" w:cs="Times New Roman"/>
        </w:rPr>
        <w:t xml:space="preserve">2.12.Работа по совместительству (ст.60.1 ТК РФ), совмещение профессии (должностей). Расширение зон обслуживания, увеличение объема работы. Исполнение обязанностей временно отсутствующего работника без освобождения от работы, определенной трудовым договором (ст.60.2 ТК РФ). </w:t>
      </w:r>
    </w:p>
    <w:p w:rsidR="00D40682" w:rsidRPr="00B865FB" w:rsidRDefault="00D40682" w:rsidP="00D40682">
      <w:pPr>
        <w:jc w:val="both"/>
        <w:rPr>
          <w:rFonts w:ascii="Times New Roman" w:eastAsia="Calibri" w:hAnsi="Times New Roman" w:cs="Times New Roman"/>
        </w:rPr>
      </w:pPr>
      <w:r w:rsidRPr="00B865FB">
        <w:rPr>
          <w:rFonts w:ascii="Times New Roman" w:eastAsia="Calibri" w:hAnsi="Times New Roman" w:cs="Times New Roman"/>
        </w:rPr>
        <w:t xml:space="preserve">2.13.По истечении срока срочного трудового договора он прекращается по п.2 ст.77, ст.79 ТКРФ. 2.14.По инициативе работника трудовой договор расторгается в порядке, предусмотренном  пунктом 3 часть первая статья 79 ТК РФ. </w:t>
      </w:r>
    </w:p>
    <w:p w:rsidR="00D40682" w:rsidRPr="00B865FB" w:rsidRDefault="00D40682" w:rsidP="00D40682">
      <w:pPr>
        <w:jc w:val="both"/>
        <w:rPr>
          <w:rFonts w:ascii="Times New Roman" w:eastAsia="Calibri" w:hAnsi="Times New Roman" w:cs="Times New Roman"/>
        </w:rPr>
      </w:pPr>
      <w:r w:rsidRPr="00B865FB">
        <w:rPr>
          <w:rFonts w:ascii="Times New Roman" w:eastAsia="Calibri" w:hAnsi="Times New Roman" w:cs="Times New Roman"/>
        </w:rPr>
        <w:lastRenderedPageBreak/>
        <w:t xml:space="preserve">2.15. По инициативе заведующего трудовой договор расторгается по   основаниям, предусмотренным ст. 81 ТК РФ. Обязательное участие выборного профсоюзного органа в рассмотрении вопросов, связанных с расторжением трудового договора по инициативе работодателя, - в соответствии со ст. 82 ТК РФ. </w:t>
      </w:r>
    </w:p>
    <w:p w:rsidR="00D40682" w:rsidRPr="00B865FB" w:rsidRDefault="00D40682" w:rsidP="00D40682">
      <w:pPr>
        <w:jc w:val="both"/>
        <w:rPr>
          <w:rFonts w:ascii="Times New Roman" w:eastAsia="Calibri" w:hAnsi="Times New Roman" w:cs="Times New Roman"/>
        </w:rPr>
      </w:pPr>
      <w:r w:rsidRPr="00B865FB">
        <w:rPr>
          <w:rFonts w:ascii="Times New Roman" w:eastAsia="Calibri" w:hAnsi="Times New Roman" w:cs="Times New Roman"/>
        </w:rPr>
        <w:t>2.16.Работник имеет право расторгнуть трудовой договор, заключенный на неопределенный срок, письменно предупредив об этом работодателя за две недели. По истечении указанного срока предупреждения об увольнении работник вправе прекратить работу. В день увольнения работодатель   выдает ему должным образом оформленную трудовую книжку. Запись о причине прекращения трудового договора должна производиться в точном соответствии с формулировками ТК РФ или иного федерального закона и со ссылкой на соответствующую статью, пункт ТК РФ или иного федерального закона. Днем увольнения считается последний день работы.  По договоренности между работником и Учреждением трудовой договор может быть расторгнут в срок, о котором просит работник.</w:t>
      </w:r>
    </w:p>
    <w:p w:rsidR="00D40682" w:rsidRPr="00B865FB" w:rsidRDefault="00D40682" w:rsidP="00D40682">
      <w:pPr>
        <w:jc w:val="both"/>
        <w:rPr>
          <w:rFonts w:ascii="Times New Roman" w:eastAsia="Calibri" w:hAnsi="Times New Roman" w:cs="Times New Roman"/>
        </w:rPr>
      </w:pPr>
      <w:r w:rsidRPr="00B865FB">
        <w:rPr>
          <w:rFonts w:ascii="Times New Roman" w:eastAsia="Calibri" w:hAnsi="Times New Roman" w:cs="Times New Roman"/>
        </w:rPr>
        <w:t xml:space="preserve"> 2.17.Работодателю использовать обходной лист (бегунок) как средство засвидетельствования факта отсутствия к нему претензий  и в день увольнения во время обеденного перерыва работник проходит с обходным листом, в котором указываются фамилия, имя, отчество и должность работника и подписи руководителей отделов (старший воспитатель, старшая медицинская сестра, завхоз).  </w:t>
      </w:r>
    </w:p>
    <w:p w:rsidR="00D40682" w:rsidRPr="00B865FB" w:rsidRDefault="00D40682" w:rsidP="00D40682">
      <w:pPr>
        <w:jc w:val="both"/>
        <w:rPr>
          <w:rFonts w:ascii="Times New Roman" w:eastAsia="Calibri" w:hAnsi="Times New Roman" w:cs="Times New Roman"/>
        </w:rPr>
      </w:pPr>
      <w:r w:rsidRPr="00B865FB">
        <w:rPr>
          <w:rFonts w:ascii="Times New Roman" w:eastAsia="Calibri" w:hAnsi="Times New Roman" w:cs="Times New Roman"/>
        </w:rPr>
        <w:t>2.18. До истечения срока предупреждения об увольнении работник имеет право в любое время отозвать свое заявление. Увольнение в этом случае не производится, если на его место не приглашен в письменной форме другой работник, которому в соответствии с Трудовым кодексом и иными федеральными законами не может быть отказано в заключении трудового договора.</w:t>
      </w:r>
    </w:p>
    <w:p w:rsidR="00D40682" w:rsidRPr="00B865FB" w:rsidRDefault="00D40682" w:rsidP="00D40682">
      <w:pPr>
        <w:jc w:val="both"/>
        <w:rPr>
          <w:rFonts w:ascii="Times New Roman" w:eastAsia="Calibri" w:hAnsi="Times New Roman" w:cs="Times New Roman"/>
        </w:rPr>
      </w:pPr>
      <w:r w:rsidRPr="00B865FB">
        <w:rPr>
          <w:rFonts w:ascii="Times New Roman" w:eastAsia="Calibri" w:hAnsi="Times New Roman" w:cs="Times New Roman"/>
        </w:rPr>
        <w:t xml:space="preserve"> 2.19. Отзыв заявления об увольнении оформляется в виде письменного заявления на имя заведующего и подается работником лично  заведующему до конца рабочего дня учреждения. В случае передачи заявления иным лицам работодатель вправе не учитывать такое заявление. </w:t>
      </w:r>
    </w:p>
    <w:p w:rsidR="00D40682" w:rsidRPr="00B865FB" w:rsidRDefault="00D40682" w:rsidP="00D40682">
      <w:pPr>
        <w:jc w:val="both"/>
        <w:rPr>
          <w:rFonts w:ascii="Times New Roman" w:eastAsia="Calibri" w:hAnsi="Times New Roman" w:cs="Times New Roman"/>
        </w:rPr>
      </w:pPr>
      <w:r w:rsidRPr="00B865FB">
        <w:rPr>
          <w:rFonts w:ascii="Times New Roman" w:eastAsia="Calibri" w:hAnsi="Times New Roman" w:cs="Times New Roman"/>
        </w:rPr>
        <w:t xml:space="preserve">2.20. В случае отсутствия на рабочем месте в день увольнения и в иных случаях работник вправе направить отзыв заявления об увольнении по почте до 23:59:59 календарного дня, на который намечено прекращение трудового договора. Однако в этом случае работник должен предпринять все возможные меры для оперативного информирования работодателя об отзыве заявления (сообщить по телефону,  электронной почте и др.). </w:t>
      </w:r>
    </w:p>
    <w:p w:rsidR="00D40682" w:rsidRPr="00B865FB" w:rsidRDefault="00D40682" w:rsidP="00D40682">
      <w:pPr>
        <w:jc w:val="both"/>
        <w:rPr>
          <w:rFonts w:ascii="Times New Roman" w:eastAsia="Calibri" w:hAnsi="Times New Roman" w:cs="Times New Roman"/>
        </w:rPr>
      </w:pPr>
      <w:r w:rsidRPr="00B865FB">
        <w:rPr>
          <w:rFonts w:ascii="Times New Roman" w:eastAsia="Calibri" w:hAnsi="Times New Roman" w:cs="Times New Roman"/>
        </w:rPr>
        <w:t xml:space="preserve"> 2.21. Работник, который направил отзыв заявления об увольнении по почте, обязан приступить к работе в ближайший рабочий день, следующий за днем отзыва заявления. </w:t>
      </w:r>
    </w:p>
    <w:p w:rsidR="00D40682" w:rsidRPr="00B865FB" w:rsidRDefault="00D40682" w:rsidP="00D40682">
      <w:pPr>
        <w:jc w:val="both"/>
        <w:rPr>
          <w:rFonts w:ascii="Times New Roman" w:eastAsia="Calibri" w:hAnsi="Times New Roman" w:cs="Times New Roman"/>
        </w:rPr>
      </w:pPr>
      <w:r w:rsidRPr="00B865FB">
        <w:rPr>
          <w:rFonts w:ascii="Times New Roman" w:eastAsia="Calibri" w:hAnsi="Times New Roman" w:cs="Times New Roman"/>
        </w:rPr>
        <w:t xml:space="preserve">2.22. Если в день увольнения работника выдать трудовую книжку невозможно в связи с отсутствием работника либо его отказом от получения трудовой книжки на руки, заведующий направляет работнику уведомление (заказным письмом или телеграммой) о необходимости явиться за трудовой книжкой либо дать письменное согласие в виде </w:t>
      </w:r>
    </w:p>
    <w:p w:rsidR="00D40682" w:rsidRPr="00B865FB" w:rsidRDefault="00D40682" w:rsidP="00B865FB">
      <w:pPr>
        <w:jc w:val="both"/>
        <w:rPr>
          <w:rFonts w:ascii="Times New Roman" w:eastAsia="Calibri" w:hAnsi="Times New Roman" w:cs="Times New Roman"/>
        </w:rPr>
      </w:pPr>
      <w:r w:rsidRPr="00B865FB">
        <w:rPr>
          <w:rFonts w:ascii="Times New Roman" w:eastAsia="Calibri" w:hAnsi="Times New Roman" w:cs="Times New Roman"/>
        </w:rPr>
        <w:t xml:space="preserve">заявления на ее отправление по почте. Со дня направления уведомления Учрежение освобождается от ответственности за выдачу трудовой книжки. </w:t>
      </w:r>
    </w:p>
    <w:p w:rsidR="00D40682" w:rsidRPr="00B865FB" w:rsidRDefault="00D40682" w:rsidP="00D40682">
      <w:pPr>
        <w:rPr>
          <w:rFonts w:ascii="Times New Roman" w:eastAsia="Calibri" w:hAnsi="Times New Roman" w:cs="Times New Roman"/>
        </w:rPr>
      </w:pPr>
      <w:r w:rsidRPr="00B865FB">
        <w:rPr>
          <w:rFonts w:ascii="Times New Roman" w:eastAsia="Calibri" w:hAnsi="Times New Roman" w:cs="Times New Roman"/>
          <w:b/>
        </w:rPr>
        <w:t xml:space="preserve">3. Порядок формирования и выдачи сведений о трудовой деятельности работников </w:t>
      </w:r>
    </w:p>
    <w:p w:rsidR="00D40682" w:rsidRPr="00B865FB" w:rsidRDefault="00D40682" w:rsidP="00D40682">
      <w:pPr>
        <w:rPr>
          <w:rFonts w:ascii="Times New Roman" w:eastAsia="Calibri" w:hAnsi="Times New Roman" w:cs="Times New Roman"/>
        </w:rPr>
      </w:pPr>
      <w:r w:rsidRPr="00B865FB">
        <w:rPr>
          <w:rFonts w:ascii="Times New Roman" w:eastAsia="Calibri" w:hAnsi="Times New Roman" w:cs="Times New Roman"/>
        </w:rPr>
        <w:t xml:space="preserve">3.1. С 1 января 2020 года Учреждение  в электронном виде ведет и предоставляет в Пенсионный фонд России сведения о трудовой деятельности каждого работника. Сведения включают в себя данные о месте работы, трудовой функции, датах приема на работу, постоянных переводах, </w:t>
      </w:r>
      <w:r w:rsidRPr="00B865FB">
        <w:rPr>
          <w:rFonts w:ascii="Times New Roman" w:eastAsia="Calibri" w:hAnsi="Times New Roman" w:cs="Times New Roman"/>
        </w:rPr>
        <w:lastRenderedPageBreak/>
        <w:t>основаниях и причинах расторжения договора с работниками, а также другие необходимые сведения.</w:t>
      </w:r>
    </w:p>
    <w:p w:rsidR="00D40682" w:rsidRPr="00B865FB" w:rsidRDefault="00D40682" w:rsidP="00D40682">
      <w:pPr>
        <w:rPr>
          <w:rFonts w:ascii="Times New Roman" w:eastAsia="Calibri" w:hAnsi="Times New Roman" w:cs="Times New Roman"/>
        </w:rPr>
      </w:pPr>
      <w:r w:rsidRPr="00B865FB">
        <w:rPr>
          <w:rFonts w:ascii="Times New Roman" w:eastAsia="Calibri" w:hAnsi="Times New Roman" w:cs="Times New Roman"/>
        </w:rPr>
        <w:t xml:space="preserve"> 3.2. Сотрудники Учреждения, которые отвечают за ведение и предоставление в Пенсионный фонд России сведений о трудовой деятельности работников, назначаются приказом заведующего. Указанные в приказе сотрудники должны быть ознакомлены с ним под подпись.</w:t>
      </w:r>
    </w:p>
    <w:p w:rsidR="00D40682" w:rsidRPr="00B865FB" w:rsidRDefault="00D40682" w:rsidP="00D40682">
      <w:pPr>
        <w:rPr>
          <w:rFonts w:ascii="Times New Roman" w:eastAsia="Calibri" w:hAnsi="Times New Roman" w:cs="Times New Roman"/>
        </w:rPr>
      </w:pPr>
      <w:r w:rsidRPr="00B865FB">
        <w:rPr>
          <w:rFonts w:ascii="Times New Roman" w:eastAsia="Calibri" w:hAnsi="Times New Roman" w:cs="Times New Roman"/>
        </w:rPr>
        <w:t xml:space="preserve"> 3.3. Сведения о трудовой деятельности за отчетный месяц передаются в Пенсионный фонд не позднее 15 числа следующего месяца. Если 15 число месяца приходится на выходной или нерабочий праздничный день, днем окончания срока считается ближайший следующий за ним рабочий день. </w:t>
      </w:r>
    </w:p>
    <w:p w:rsidR="00D40682" w:rsidRPr="00B865FB" w:rsidRDefault="00D40682" w:rsidP="00D40682">
      <w:pPr>
        <w:rPr>
          <w:rFonts w:ascii="Times New Roman" w:eastAsia="Calibri" w:hAnsi="Times New Roman" w:cs="Times New Roman"/>
        </w:rPr>
      </w:pPr>
      <w:r w:rsidRPr="00B865FB">
        <w:rPr>
          <w:rFonts w:ascii="Times New Roman" w:eastAsia="Calibri" w:hAnsi="Times New Roman" w:cs="Times New Roman"/>
        </w:rPr>
        <w:t xml:space="preserve">3.4. Работодатель обязан предоставить работнику сведения о трудовой деятельности за период работы в организации способом, указанном в заявлении работника: -на бумажном носителе, заверенные надлежащим способом; -в форме электронного документа, подписанного усиленной квалифицированной электронной подписью (в случае ее наличия у работодателя). Сведения о трудовой деятельности предоставляются: -в период работы не позднее трех рабочих дней со дня подачи этого заявления; при увольнении — в день прекращения трудового договора. </w:t>
      </w:r>
    </w:p>
    <w:p w:rsidR="00D40682" w:rsidRPr="00B865FB" w:rsidRDefault="00D40682" w:rsidP="00D40682">
      <w:pPr>
        <w:rPr>
          <w:rFonts w:ascii="Times New Roman" w:eastAsia="Times New Roman" w:hAnsi="Times New Roman" w:cs="Times New Roman"/>
          <w:color w:val="000000"/>
          <w:spacing w:val="1"/>
          <w:lang w:eastAsia="ru-RU"/>
        </w:rPr>
      </w:pPr>
      <w:r w:rsidRPr="00B865FB">
        <w:rPr>
          <w:rFonts w:ascii="Times New Roman" w:eastAsia="Calibri" w:hAnsi="Times New Roman" w:cs="Times New Roman"/>
        </w:rPr>
        <w:t>3.5. Заявление работника о выдаче сведений о трудовой деятельности у работодателя может быть подано в письменном виде или направлено на электронную почту работодателя 2865000003@edu.tatar.ru. При использовании электронной почты работодателя работник направляет отсканированное заявление, в котором содержится: -наименование работодателя; -должностное лицо, на имя которого направлено заявление (заведующий); -просьба о направлении в форме электронного документа сведений о трудовой деятельности у работодателя; -адрес электронной почты работника; -собственноручная подпись работника; -дата написания заявления. 3.6. В случае, когда в день прекращения трудового договора выдать работнику сведения о трудовой деятельности невозможно в связи с его отсутствием либо отказом от их получения, работодатель направляет работнику их по почте заказным письмом на бумажном носителе, заверенные надлежащим образом.</w:t>
      </w: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b/>
          <w:color w:val="000000"/>
          <w:spacing w:val="1"/>
          <w:lang w:eastAsia="ru-RU"/>
        </w:rPr>
      </w:pPr>
      <w:r w:rsidRPr="00B865FB">
        <w:rPr>
          <w:rFonts w:ascii="Times New Roman" w:eastAsia="Times New Roman" w:hAnsi="Times New Roman" w:cs="Times New Roman"/>
          <w:b/>
          <w:color w:val="000000"/>
          <w:spacing w:val="1"/>
          <w:lang w:eastAsia="ru-RU"/>
        </w:rPr>
        <w:t xml:space="preserve">4.Основные права и обязанности работника </w:t>
      </w:r>
    </w:p>
    <w:p w:rsidR="00D40682" w:rsidRPr="00B865FB" w:rsidRDefault="00D40682" w:rsidP="00D40682">
      <w:pPr>
        <w:shd w:val="clear" w:color="auto" w:fill="FFFFFF"/>
        <w:spacing w:after="0" w:line="240" w:lineRule="auto"/>
        <w:ind w:left="296" w:hanging="11"/>
        <w:rPr>
          <w:rFonts w:ascii="Times New Roman" w:eastAsia="Times New Roman" w:hAnsi="Times New Roman" w:cs="Times New Roman"/>
          <w:color w:val="000000"/>
          <w:spacing w:val="1"/>
          <w:lang w:eastAsia="ru-RU"/>
        </w:rPr>
      </w:pPr>
      <w:r w:rsidRPr="00B865FB">
        <w:rPr>
          <w:rFonts w:ascii="Times New Roman" w:eastAsia="Times New Roman" w:hAnsi="Times New Roman" w:cs="Times New Roman"/>
          <w:color w:val="000000"/>
          <w:spacing w:val="1"/>
          <w:lang w:eastAsia="ru-RU"/>
        </w:rPr>
        <w:t xml:space="preserve">4.1 Работники Учреждения обязаны: - добросовестно исполнять свои трудовые обязанности, возложенные на них трудовым договором и должностными инструкциями; - соблюдать Правила внутреннего трудового распорядка Учреждения; - соблюдать трудовую дисциплину; - соблюдать требования по охране труда и обеспечению безопасности труда; - бережно относиться к имуществу работодателя и других работников; - незамедлительно сообщать работодателю либо непосредственному руководителю о   </w:t>
      </w:r>
    </w:p>
    <w:p w:rsidR="00D40682" w:rsidRPr="00B865FB" w:rsidRDefault="00D40682" w:rsidP="00D40682">
      <w:pPr>
        <w:shd w:val="clear" w:color="auto" w:fill="FFFFFF"/>
        <w:spacing w:after="0" w:line="240" w:lineRule="auto"/>
        <w:ind w:left="296" w:hanging="11"/>
        <w:rPr>
          <w:rFonts w:ascii="Times New Roman" w:eastAsia="Times New Roman" w:hAnsi="Times New Roman" w:cs="Times New Roman"/>
          <w:color w:val="000000"/>
          <w:spacing w:val="1"/>
          <w:lang w:eastAsia="ru-RU"/>
        </w:rPr>
      </w:pPr>
      <w:r w:rsidRPr="00B865FB">
        <w:rPr>
          <w:rFonts w:ascii="Times New Roman" w:eastAsia="Times New Roman" w:hAnsi="Times New Roman" w:cs="Times New Roman"/>
          <w:color w:val="000000"/>
          <w:spacing w:val="1"/>
          <w:lang w:eastAsia="ru-RU"/>
        </w:rPr>
        <w:t xml:space="preserve">возникновении ситуации, представляющей угрозу жизни и здоровью людей, сохранности имущества работодателя; - своевременно и точно исполнять распоряжения руководителя; - не допускать упущений в работе, быть корректными и вежливыми с членами коллектива, внимательно относиться к приему посетителей; - систематически повышать свой профессиональный уровень, деловую квалификацию. 4.2.Работники Учреждения имеют право: - самостоятельно определять формы, средства и методы своей педагогической деятельности в рамках воспитательной концепции Учреждения; - определять по своему усмотрению темпы прохождения того или иного разделов программы; - проявлять в работе творчество, инициативу; - на уважение и вежливое обращение со стороны администрации, детей и родителей; - обращаться при необходимости к родителям, для усиления контроля с их стороны за поведением и развитием детей; - на моральное и материальное поощрение по результатам своего труда; - на совмещение профессий (должностей); - на получение рабочего места, оборудованного в соответствии с санитарными нормами и нормами охраны труда, снабженного необходимыми пособиями и иными материалами; - работник имеет право на отпуск за первый год работы по истечении шести месяцев непрерывной работы в данном учреждении. </w:t>
      </w:r>
    </w:p>
    <w:p w:rsidR="00D40682" w:rsidRPr="00B865FB" w:rsidRDefault="00D40682" w:rsidP="00D40682">
      <w:pPr>
        <w:shd w:val="clear" w:color="auto" w:fill="FFFFFF"/>
        <w:spacing w:after="0" w:line="240" w:lineRule="auto"/>
        <w:ind w:left="296" w:hanging="11"/>
        <w:rPr>
          <w:rFonts w:ascii="Times New Roman" w:eastAsia="Times New Roman" w:hAnsi="Times New Roman" w:cs="Times New Roman"/>
          <w:color w:val="000000"/>
          <w:spacing w:val="1"/>
          <w:lang w:eastAsia="ru-RU"/>
        </w:rPr>
      </w:pP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b/>
          <w:color w:val="000000"/>
          <w:spacing w:val="1"/>
          <w:lang w:eastAsia="ru-RU"/>
        </w:rPr>
      </w:pPr>
      <w:r w:rsidRPr="00B865FB">
        <w:rPr>
          <w:rFonts w:ascii="Times New Roman" w:eastAsia="Times New Roman" w:hAnsi="Times New Roman" w:cs="Times New Roman"/>
          <w:b/>
          <w:color w:val="000000"/>
          <w:spacing w:val="1"/>
          <w:lang w:eastAsia="ru-RU"/>
        </w:rPr>
        <w:t xml:space="preserve">5.Основные права и обязанности работодателя </w:t>
      </w: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r w:rsidRPr="00B865FB">
        <w:rPr>
          <w:rFonts w:ascii="Times New Roman" w:eastAsia="Times New Roman" w:hAnsi="Times New Roman" w:cs="Times New Roman"/>
          <w:color w:val="000000"/>
          <w:spacing w:val="1"/>
          <w:lang w:eastAsia="ru-RU"/>
        </w:rPr>
        <w:t xml:space="preserve">5.1.Администрация Учреждения обязана:                                                                                                     - соблюдать законы и иные нормативные правовые акты, локальные нормативные акты, условия соглашений и трудовых договоров; - предоставлять работникам работу, обусловленную трудовым договором; - обеспечивать безопасность труда и условия, отвечающие требованиям охраны и гигиены труда; - обеспечивать работников оборудованием, инструментами, технической документацией и иными средствами, необходимыми для исполнения им трудовых обязанностей; - обеспечивать работникам оплату  труда согласно штатного расписания; - выплачивать в полном размере причитающуюся работникам заработную плату в сроки, установленные Трудовым Кодексом, Правилами внутреннего распорядка, Трудовыми договорами; - вести коллективные переговоры; - своевременно выполнять предписания государственных надзорных и контрольных органов, уплачивать штрафы, наложенные за нарушения законных нормативных правовых актов, содержащие нормы трудового права; - рассматривать представления профсоюзного органа иных избранными работниками представителей о выявленных нарушениях законов и иных нормативных правовых актов, содержащих нормы трудового права, принимать меры по их устранению и сообщить о принятых мерах указанному органу и представителям; - создавать условия, обеспечивающие участие работников в управлении организацией предусмотренных Трудовым Кодексом, иными федеральными законами формах; - обеспечить бытовые нужды работников, связанные с исполнением их трудовых обязанностей; - осуществлять обязательное   социальное страхование работников в порядке, установленном федеральными законами; - возмещать вред, причиненный работникам в связи с исполнением ими трудовых обязанностей, а также компенсировать моральный вред в порядке и на условиях, которые установлены Трудовым Кодексом, федеральными законами и иными нормативными </w:t>
      </w: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r w:rsidRPr="00B865FB">
        <w:rPr>
          <w:rFonts w:ascii="Times New Roman" w:eastAsia="Times New Roman" w:hAnsi="Times New Roman" w:cs="Times New Roman"/>
          <w:color w:val="000000"/>
          <w:spacing w:val="1"/>
          <w:lang w:eastAsia="ru-RU"/>
        </w:rPr>
        <w:t xml:space="preserve">правовыми актами. Работодатель имеет право:                                                                                                                - заключать, изменять и расторгать трудовые договоры с работниками в порядке и на условиях которые установлены Трудовым Кодексом, иными федеральными законами; - вести коллективные переговоры и заключать коллективные договоры; - поощрять работников за добросовестный эффективный труд; - требовать от работников исполнения ими трудовых обязанностей и бережного отношения к   имуществу работодателя и других работников, соблюдения Правил внутреннего трудового распорядка организации; -привлекать работников к дисциплинарной и материальной ответственности в порядке, установленном Трудовым Кодексом, иными федеральными законами; - принимать локальные нормативные акты; - создавать объединения   работодателей    в целях представительства и защиты своих интересов и вступать в них. </w:t>
      </w: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b/>
          <w:color w:val="000000"/>
          <w:spacing w:val="1"/>
          <w:lang w:eastAsia="ru-RU"/>
        </w:rPr>
      </w:pP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b/>
          <w:color w:val="000000"/>
          <w:spacing w:val="1"/>
          <w:lang w:eastAsia="ru-RU"/>
        </w:rPr>
      </w:pP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b/>
          <w:color w:val="000000"/>
          <w:spacing w:val="1"/>
          <w:lang w:eastAsia="ru-RU"/>
        </w:rPr>
      </w:pPr>
      <w:r w:rsidRPr="00B865FB">
        <w:rPr>
          <w:rFonts w:ascii="Times New Roman" w:eastAsia="Times New Roman" w:hAnsi="Times New Roman" w:cs="Times New Roman"/>
          <w:b/>
          <w:color w:val="000000"/>
          <w:spacing w:val="1"/>
          <w:lang w:eastAsia="ru-RU"/>
        </w:rPr>
        <w:t xml:space="preserve">6.Рабочее время и его использование </w:t>
      </w: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b/>
          <w:color w:val="000000"/>
          <w:spacing w:val="1"/>
          <w:lang w:eastAsia="ru-RU"/>
        </w:rPr>
      </w:pP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r w:rsidRPr="00B865FB">
        <w:rPr>
          <w:rFonts w:ascii="Times New Roman" w:eastAsia="Times New Roman" w:hAnsi="Times New Roman" w:cs="Times New Roman"/>
          <w:color w:val="000000"/>
          <w:spacing w:val="1"/>
          <w:lang w:eastAsia="ru-RU"/>
        </w:rPr>
        <w:t xml:space="preserve">6.1. В соответствии с законодательством для педагогических работников образовательных организаций устанавливается сокращенная продолжительность рабочего времени - не более 36 часов в неделю. 6.2. Для руководящих работников, работников из числа административно-хозяйственного, учебно-вспомогательного и обслуживающего персонала учреждения устанавливается продолжительность рабочего времени 40 часов в неделю.  6.3.Для медицинских работников устанавливается сокращенная продолжительность рабочего времени не более 39 часов в неделю. (Статья 350 ТК РФ). 6.4. Для работников, являющихся инвалидами I или II группы, продолжительность рабочего времени устанавливается не более 35 часов в неделю с сохранением полной оплаты труда. 6.5.Для работников с нормальной продолжительностью рабочего времени устанавливается следующий режим рабочего времени: – шестидневная рабочая неделя , воскресенье  -выходной,  перерыв для отдыха и питания   продолжительностью 1 час в течение рабочего дня. Данный перерыв не включается в рабочее время и не оплачивается. В случае отсутствия работника на работе без уважительных причин до и после обеденного перерыва, часы перерыв не прерывает период отсутствия, а часы отсутствия работника до обеда и после обеда суммируются. Если по условиям работы предоставление обеденного перерыва работнику невозможно, то по приказу руководителя учреждения он обеспечивается местом для отдыха и приема пищи в рабочее </w:t>
      </w:r>
      <w:r w:rsidRPr="00B865FB">
        <w:rPr>
          <w:rFonts w:ascii="Times New Roman" w:eastAsia="Times New Roman" w:hAnsi="Times New Roman" w:cs="Times New Roman"/>
          <w:color w:val="000000"/>
          <w:spacing w:val="1"/>
          <w:lang w:eastAsia="ru-RU"/>
        </w:rPr>
        <w:lastRenderedPageBreak/>
        <w:t xml:space="preserve">время. 6.6. Если при приеме на работу или в течение трудовых отношений работнику устанавливается иной режим рабочего времени и времени отдыха, то такие условия   включается в трудовой договор. 6.7.Накануне нерабочих праздничных дней продолжительность рабочего дня сокращается на один час. 6.8. График работы доводится до сведения работников, как правило, не позднее, чем за один месяц до введения их в действие графике указываются часы работы с перерывом для отдыха и приема пищи.   6.9.Учет рабочего времени ведется   заведующим.6.10.Работа вне рабочего места (посещение учреждений и всякого рода совещания по общественным делам, командировки) производится по разрешению непосредственного руководителя работника. При нарушении этого порядка  время отсутствия является неявкой на работу. </w:t>
      </w: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r w:rsidRPr="00B865FB">
        <w:rPr>
          <w:rFonts w:ascii="Times New Roman" w:eastAsia="Times New Roman" w:hAnsi="Times New Roman" w:cs="Times New Roman"/>
          <w:color w:val="000000"/>
          <w:spacing w:val="1"/>
          <w:lang w:eastAsia="ru-RU"/>
        </w:rPr>
        <w:t xml:space="preserve">6.11. Для работников, работающих по совместительству, продолжительность рабочего дня не должна превышать 4 часов в день, за исключением случаев, когда работник по основному месту работы свободен от исполнения трудовых обязанностей. При этом продолжительность рабочего времени в течение одного месяца (другого учетного периода) при работе по совместительству не должна превышать половины месячной нормы рабочего времени, установленной для соответствующей категории работников. 6.12. Работникам предоставляется следующее время отдыха: – перерыв для отдыха и питания   продолжительностью один час в течение рабочего дня; – два выходных дня – суббота, воскресенье; – нерабочие праздничные дни: 1, 2, 3, 4, 5, 6 и 8 января – Новогодние каникулы; 7 января – Рождество Христово; 23 февраля – День защитника Отечества; 8 марта – Международный женский день; 1 мая – Праздник Весны и Труда; 9 мая – День Победы; 12 июня – День России; 4 ноября – День народного единства; – ежегодные отпуска с сохранением места работы (должности) и среднего заработка. 6.13. Работникам условиями трудового договора могут устанавливаться иные выходные дни, а также другое время предоставления перерыва для отдыха и питания. 6.14.Работникам: учебно-вспомогательный персонал предоставляется ежегодный основной оплачиваемый отпуск продолжительностью 28 (двадцать восемь) и педагогическим работникам 42 (сорок два) календарных дней. По соглашению между работником и работодателем ежегодный оплачиваемый отпуск может быть разделен на части. При этом хотя бы одна из частей этого отпуска должна быть не менее 14 календарных дней. 6.15. Ежегодный основной оплачиваемый отпуск должен быть использован не позднее 12 месяцев после окончания того рабочего года, за который он предоставляется. Нерабочие праздничные дни, приходящиеся на период отпуска, в число календарных дней отпуска не включаются. Также в число календарных дней отпуска не включается период временной нетрудоспособности сотрудника при наличии больничного листка. 6.16.Очередность предоставления отпусков определяется в соответствии с графиком отпусков, который утверждает заведующий с учетом профсоюзной организации и пожеланий работников не позднее чем за две недели до наступления календарного года.  6.17.Право на использование отпуска за первый год работы возникает у работника по истечении шести месяцев его непрерывной работы у данного Работодателя. По соглашению сторон оплачиваемый отпуск работнику может быть предоставлен и до истечения шести месяцев. 6.18. Работодатель должен предоставить ежегодный оплачиваемый отпуск до истечения шести месяцев непрерывной работы по их заявлению следующим категориям работников: </w:t>
      </w:r>
      <w:r w:rsidRPr="00B865FB">
        <w:rPr>
          <w:rFonts w:ascii="Times New Roman" w:eastAsia="Times New Roman" w:hAnsi="Times New Roman" w:cs="Times New Roman"/>
          <w:color w:val="000000"/>
          <w:spacing w:val="1"/>
          <w:lang w:eastAsia="ru-RU"/>
        </w:rPr>
        <w:t xml:space="preserve"> сотрудники, которым еще не исполнилось 18 лет; </w:t>
      </w:r>
      <w:r w:rsidRPr="00B865FB">
        <w:rPr>
          <w:rFonts w:ascii="Times New Roman" w:eastAsia="Times New Roman" w:hAnsi="Times New Roman" w:cs="Times New Roman"/>
          <w:color w:val="000000"/>
          <w:spacing w:val="1"/>
          <w:lang w:eastAsia="ru-RU"/>
        </w:rPr>
        <w:t xml:space="preserve"> родители, опекуны или попечители детей-инвалидов в возрасте до 18 лет; </w:t>
      </w:r>
      <w:r w:rsidRPr="00B865FB">
        <w:rPr>
          <w:rFonts w:ascii="Times New Roman" w:eastAsia="Times New Roman" w:hAnsi="Times New Roman" w:cs="Times New Roman"/>
          <w:color w:val="000000"/>
          <w:spacing w:val="1"/>
          <w:lang w:eastAsia="ru-RU"/>
        </w:rPr>
        <w:t xml:space="preserve"> мужья женщин, находящихся в отпуске по беременности и родам;  </w:t>
      </w:r>
      <w:r w:rsidRPr="00B865FB">
        <w:rPr>
          <w:rFonts w:ascii="Times New Roman" w:eastAsia="Times New Roman" w:hAnsi="Times New Roman" w:cs="Times New Roman"/>
          <w:color w:val="000000"/>
          <w:spacing w:val="1"/>
          <w:lang w:eastAsia="ru-RU"/>
        </w:rPr>
        <w:t xml:space="preserve"> женщины, планирующие уходить в декретный отпуск (таким сотрудницам по заявлению должен предоставляться ежегодный оплачиваемый отпуск непосредственно до или после отпуска по беременности и родам); </w:t>
      </w:r>
      <w:r w:rsidRPr="00B865FB">
        <w:rPr>
          <w:rFonts w:ascii="Times New Roman" w:eastAsia="Times New Roman" w:hAnsi="Times New Roman" w:cs="Times New Roman"/>
          <w:color w:val="000000"/>
          <w:spacing w:val="1"/>
          <w:lang w:eastAsia="ru-RU"/>
        </w:rPr>
        <w:t xml:space="preserve"> совместители, которым отпуск на дополнительном месте работы должен предоставляться одновременно с отпуском по основной работе; </w:t>
      </w:r>
      <w:r w:rsidRPr="00B865FB">
        <w:rPr>
          <w:rFonts w:ascii="Times New Roman" w:eastAsia="Times New Roman" w:hAnsi="Times New Roman" w:cs="Times New Roman"/>
          <w:color w:val="000000"/>
          <w:spacing w:val="1"/>
          <w:lang w:eastAsia="ru-RU"/>
        </w:rPr>
        <w:t xml:space="preserve"> лица, усыновившие ребенка в возрасте до 3 месяцев;  </w:t>
      </w: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r w:rsidRPr="00B865FB">
        <w:rPr>
          <w:rFonts w:ascii="Times New Roman" w:eastAsia="Times New Roman" w:hAnsi="Times New Roman" w:cs="Times New Roman"/>
          <w:color w:val="000000"/>
          <w:spacing w:val="1"/>
          <w:lang w:eastAsia="ru-RU"/>
        </w:rPr>
        <w:t xml:space="preserve"> супруги военнослужащих; женщины, имеющие двоих и более детей в возрасте до 12 лет; </w:t>
      </w:r>
      <w:r w:rsidRPr="00B865FB">
        <w:rPr>
          <w:rFonts w:ascii="Times New Roman" w:eastAsia="Times New Roman" w:hAnsi="Times New Roman" w:cs="Times New Roman"/>
          <w:color w:val="000000"/>
          <w:spacing w:val="1"/>
          <w:lang w:eastAsia="ru-RU"/>
        </w:rPr>
        <w:t xml:space="preserve"> сотрудники, награжденные знаком «Почетный донор России» и  в других случаях, предусмотренных федеральными законами. 6.19. Отпуск за второй и последующие годы работы может предоставляться в любое время рабочего года в соответствии с очередностью предоставления ежегодных оплачиваемых отпусков, установленной графиком отпусков.   6.20.О времени начала и окончания отпуска работник извещается не позднее чем за две недели до его начала, путем ознакомления под роспись с приказом о предоставлении отпуска. 6.21. Отзыв работника из отпуска производится только с письменного согласия работника. 6.22. О </w:t>
      </w:r>
      <w:r w:rsidRPr="00B865FB">
        <w:rPr>
          <w:rFonts w:ascii="Times New Roman" w:eastAsia="Times New Roman" w:hAnsi="Times New Roman" w:cs="Times New Roman"/>
          <w:color w:val="000000"/>
          <w:spacing w:val="1"/>
          <w:lang w:eastAsia="ru-RU"/>
        </w:rPr>
        <w:lastRenderedPageBreak/>
        <w:t xml:space="preserve">времени начала отпуска работник должен быть извещен под роспись не позднее чем за две недели до его начала. 6.23. При желании работника использовать ежегодный оплачиваемый отпуск в отличный от предусмотренного в графике отпусков период работник обязан предупредить Работодателя об этом в письменном виде не позднее чем за две недели до предполагаемого отпуска. Изменение сроков предоставления отпуска в этом случае производится по соглашению сторон. 6.24. По семейным обстоятельствам и другим уважительным причинам работнику по его письменному заявлению может быть предоставлен отпуск без сохранения заработной платы, продолжительность которого определяется по соглашению между работником и Работодателем. 6.25. Работодатель обязан на основании письменного заявления работника предоставить отпуск без сохранения заработной платы:  – работающим пенсионерам по старости (по возрасту) – до 14 календарных дней в году; – родителям и женам (мужьям) военнослужащих, погибших или умерших вследствие ранения, контузии или увечья, полученных при исполнении обязанностей военной службы либо вследствие заболевания, связанного с прохождением военной службы, – до 14 календарных дней в году; – работающим инвалидам – до 60 календарных дней в году; – работникам в случаях рождения ребенка, регистрации брака, смерти близких родственников согласно колдоговора Учреждения. – в других случаях, предусмотренных Трудовым кодексом Российской Федерации, иными федеральными законами.  6.26.При увольнении работнику выплачивается денежная компенсация за неиспользованный отпуск или по его письменному заявлению неиспользованный отпуск может быть предоставлен с последующим увольнением. 6.27. Согласно ст. 108 Трудового кодекса Российской Федерации от 30.12.2001 № 197-ФЗ (далее – ТК РФ) в течение рабочего дня (смены) работнику должен быть предоставлен перерыв для отдыха и питания продолжительностью не более 2 ч и не менее 30 мин, который в рабочее время не включается: 1) согласно п. 1.4 Положения об особенностях режима рабочего времени и времени отдыха педагогических и других работников образовательных учреждений, утв. приказом Минобрнауки России от 27.03.2006 № 69 (далее – Положение), для педагогических работников, выполняющих свои обязанности непрерывно в течение рабочего дня, перерыв для приема пищи не устанавливается. Таким образом,  воспитателям ДОУ обеспечивается возможность приема пищи одновременно вместе с воспитанниками или отдельно в специально отведенном для этой цели помещении.        2) поварам детского сада по условиям работы (сменная)  предоставление перерыва для отдыха и питания невозможно. Исходя, из этого обеспечивается возможность отдыха и питания в рабочее время в специально отведенном месте  для этой цели  в помещении. </w:t>
      </w: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r w:rsidRPr="00B865FB">
        <w:rPr>
          <w:rFonts w:ascii="Times New Roman" w:eastAsia="Times New Roman" w:hAnsi="Times New Roman" w:cs="Times New Roman"/>
          <w:color w:val="000000"/>
          <w:spacing w:val="1"/>
          <w:lang w:eastAsia="ru-RU"/>
        </w:rPr>
        <w:t xml:space="preserve">Конкретное время использования перерыва устанавливается самим работников без предварительного извещения об этом руководителя.  </w:t>
      </w: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r w:rsidRPr="00B865FB">
        <w:rPr>
          <w:rFonts w:ascii="Times New Roman" w:eastAsia="Times New Roman" w:hAnsi="Times New Roman" w:cs="Times New Roman"/>
          <w:b/>
          <w:color w:val="000000"/>
          <w:spacing w:val="1"/>
          <w:lang w:eastAsia="ru-RU"/>
        </w:rPr>
        <w:t xml:space="preserve">7. Заработная плата и поощрения за успехи в работе. </w:t>
      </w: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r w:rsidRPr="00B865FB">
        <w:rPr>
          <w:rFonts w:ascii="Times New Roman" w:eastAsia="Times New Roman" w:hAnsi="Times New Roman" w:cs="Times New Roman"/>
          <w:color w:val="000000"/>
          <w:spacing w:val="1"/>
          <w:lang w:eastAsia="ru-RU"/>
        </w:rPr>
        <w:t xml:space="preserve"> 7.1. Размер должностного оклада (заработная плата) устанавливается на основании штатного расписания и тарификации Учреждения. 7.2. Заработная плата выплачивается работникам не реже чем каждые полмесяца посредством перечисления денежных средств на банковский счет работника   за первую половину месяца (с 15 по 30 (31)  - 24 числа текущего периода, а за вторую половину (с 1 до 15) – 9-го числа следующего месяца (часть шестая ст.136 ТК РФ).   7.3. Работникам в возрасте до 18 лет труд оплачивается с учетом сокращенной продолжительности работы. 7.4. В случае установления работнику неполного рабочего времени оплата труда производится пропорционально отработанному им времени. 7.5. При условии отсутствия банковского счета работника либо при невозможности сделать перечисления по каким-либо объективным обстоятельствам работодатель выплачивает работнику заработную плату путем выдачи наличных денег в кассе МКУ «ОО». 7.6. При совпадении дня выплаты с выходным или нерабочим праздничным днем выплата заработной платы производится накануне этого дня. 7.7. Оплата отпуска производится не позднее чем за три дня до его начала. 7.8. В период отстранения от работы (недопущения к работе) заработная плата работнику не начисляется, за исключением случаев, предусмотренных Трудовым кодексом или иными федеральными законами. К ним относится отстранение от работы: – в связи с туберкулезом больным туберкулезом. На период отстранения работникам выдаются пособия по государственному социальному страхованию; – в связи с тем, что лицо является носителем возбудителей инфекционных заболеваний и может явиться источником </w:t>
      </w:r>
      <w:r w:rsidRPr="00B865FB">
        <w:rPr>
          <w:rFonts w:ascii="Times New Roman" w:eastAsia="Times New Roman" w:hAnsi="Times New Roman" w:cs="Times New Roman"/>
          <w:color w:val="000000"/>
          <w:spacing w:val="1"/>
          <w:lang w:eastAsia="ru-RU"/>
        </w:rPr>
        <w:lastRenderedPageBreak/>
        <w:t xml:space="preserve">распространения инфекционных заболеваний и невозможно перевести работника на другую работу. На период отстранения работникам выплачивается пособие по социальному страхованию; – в связи с непрохождением обучения и проверки знаний и навыков в области охраны труда; – в связи с непрохождением обязательного предварительного или периодического медицинского осмотра (обследования) не по вине работника. В таком случае производится оплата за все время отстранения от работы как за простой. 7.9. За качественное выполнение трудовых обязанностей, безупречную работу, новаторство в труде, за большой вклад в развитие и совершенствование работы детского сада и за другие достижения в работе применяются следующие поощрения: •    объявления благодарности; •    выдача премии; •    награждение ценным подарком; •    награждение почетными грамотами и др.    За особые трудовые заслуги работники детского сада представляются для награждения отраслевыми наградами, установленными для работников образования законодательством Российской Федерации и Республики Татарстан. 7.10. Поощрения объявляются приказом заведующего детским садом, доводятся до сведения всего коллектива и заносятся в трудовую книжку работника. </w:t>
      </w: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b/>
          <w:color w:val="000000"/>
          <w:spacing w:val="1"/>
          <w:lang w:eastAsia="ru-RU"/>
        </w:rPr>
      </w:pPr>
      <w:r w:rsidRPr="00B865FB">
        <w:rPr>
          <w:rFonts w:ascii="Times New Roman" w:eastAsia="Times New Roman" w:hAnsi="Times New Roman" w:cs="Times New Roman"/>
          <w:b/>
          <w:color w:val="000000"/>
          <w:spacing w:val="1"/>
          <w:lang w:eastAsia="ru-RU"/>
        </w:rPr>
        <w:t xml:space="preserve">8. Использование телефонов в учреждении. </w:t>
      </w: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r w:rsidRPr="00B865FB">
        <w:rPr>
          <w:rFonts w:ascii="Times New Roman" w:eastAsia="Times New Roman" w:hAnsi="Times New Roman" w:cs="Times New Roman"/>
          <w:color w:val="000000"/>
          <w:spacing w:val="1"/>
          <w:lang w:eastAsia="ru-RU"/>
        </w:rPr>
        <w:t xml:space="preserve">8.1. Работники могут использовать телефоны только в  производственных целях. 8.2. В целях сокращения затрат на телефонные переговоры работник должен: </w:t>
      </w: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r w:rsidRPr="00B865FB">
        <w:rPr>
          <w:rFonts w:ascii="Times New Roman" w:eastAsia="Times New Roman" w:hAnsi="Times New Roman" w:cs="Times New Roman"/>
          <w:color w:val="000000"/>
          <w:spacing w:val="1"/>
          <w:lang w:eastAsia="ru-RU"/>
        </w:rPr>
        <w:t xml:space="preserve">- использовать электронную почту как основное средство общения. Телефон используется в случаях экстренной необходимости; - заранее продумывать свой разговор, подготавливать темы для обсуждения. Длительность телефонного разговора не может превышать 10 минут; -использовать SMS – сообщения; - при нахождении на территории учреждения с детьми  на  переговоры телефоны не    использовать. </w:t>
      </w: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b/>
          <w:color w:val="000000"/>
          <w:spacing w:val="1"/>
          <w:lang w:eastAsia="ru-RU"/>
        </w:rPr>
      </w:pPr>
      <w:r w:rsidRPr="00B865FB">
        <w:rPr>
          <w:rFonts w:ascii="Times New Roman" w:eastAsia="Times New Roman" w:hAnsi="Times New Roman" w:cs="Times New Roman"/>
          <w:b/>
          <w:color w:val="000000"/>
          <w:spacing w:val="1"/>
          <w:lang w:eastAsia="ru-RU"/>
        </w:rPr>
        <w:t xml:space="preserve">9. Материальная ответственность работодателя перед работником </w:t>
      </w: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b/>
          <w:color w:val="000000"/>
          <w:spacing w:val="1"/>
          <w:lang w:eastAsia="ru-RU"/>
        </w:rPr>
      </w:pP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r w:rsidRPr="00B865FB">
        <w:rPr>
          <w:rFonts w:ascii="Times New Roman" w:eastAsia="Times New Roman" w:hAnsi="Times New Roman" w:cs="Times New Roman"/>
          <w:color w:val="000000"/>
          <w:spacing w:val="1"/>
          <w:lang w:eastAsia="ru-RU"/>
        </w:rPr>
        <w:t xml:space="preserve">9.1. Материальная ответственность работодателя наступает в случае причинения ущерба работнику в результате виновного противоправного поведения (действий или бездействия),если иное не предусмотрено Трудовым кодексом РФ или иными федеральными законами. 9.2. Работодатель обязан возместить работнику не полученный им заработок во всех случаях незаконного лишения работника возможности трудиться. 9.3. Работодатель, причинивший ущерб имуществу сотрудника, возмещает этот ущерб в полном объеме. Размер ущерба исчисляется по рыночным ценам, действующим на день возмещения ущерба. При согласии работника ущерб может быть возмещен в натуре. 9.4. При нарушении работодателем установленного срока выплаты зарплаты, оплаты отпуска, выплат при увольнении и других выплат, причитающихся сотруднику, работодатель обязан выплатить их с уплатой процентов (денежной компенсации) в размере не ниже 1/150 действующей в это время ключевой ставки Центрального банка РФ от невыплаченных в срок сумм за каждый день задержки начиная со следующего дня после установленного срока выплаты по день фактического расчета включительно. Моральный вред, причиненный сотруднику неправомерными действиями или бездействием работодателя, возмещается работнику в денежной форме в размерах, определяемых соглашением сотрудника и работодателя или судом. </w:t>
      </w: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b/>
          <w:color w:val="000000"/>
          <w:spacing w:val="1"/>
          <w:lang w:eastAsia="ru-RU"/>
        </w:rPr>
      </w:pPr>
      <w:r w:rsidRPr="00B865FB">
        <w:rPr>
          <w:rFonts w:ascii="Times New Roman" w:eastAsia="Times New Roman" w:hAnsi="Times New Roman" w:cs="Times New Roman"/>
          <w:b/>
          <w:color w:val="000000"/>
          <w:spacing w:val="1"/>
          <w:lang w:eastAsia="ru-RU"/>
        </w:rPr>
        <w:t xml:space="preserve">10. Ответственность за нарушение трудовой дисциплины </w:t>
      </w: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r w:rsidRPr="00B865FB">
        <w:rPr>
          <w:rFonts w:ascii="Times New Roman" w:eastAsia="Times New Roman" w:hAnsi="Times New Roman" w:cs="Times New Roman"/>
          <w:color w:val="000000"/>
          <w:spacing w:val="1"/>
          <w:lang w:eastAsia="ru-RU"/>
        </w:rPr>
        <w:t xml:space="preserve">10.1. Нарушение трудовой дисциплины, то есть неисполнение или ненадлежащее исполнение по вине работника обязанностей, возложенных на него трудовым договором, Правилами  внутреннего трудового распорядка, Уставом детского сада, должностными инструкциями, влечет за собой применение мер дисциплинарного взыскания (ст.189 ТК РФ). 10.2. За нарушение трудовой дисциплины заведующий детским садом применяет следующие дисциплинарные взыскания: •    замечание; •    выговор; •    увольнение по соответствующим основаниям (ст. 192 ТК РФ). 10.3. До применения дисциплинарного взыскания от работника должно быть затребовано объяснение в письменной форме. Отказ работника дать объяснение не может служить препятствием для применения дисциплинарного взыскания. Дисциплинарное взыскание применяется руководителем не позднее одного месяца со дня </w:t>
      </w:r>
      <w:r w:rsidRPr="00B865FB">
        <w:rPr>
          <w:rFonts w:ascii="Times New Roman" w:eastAsia="Times New Roman" w:hAnsi="Times New Roman" w:cs="Times New Roman"/>
          <w:color w:val="000000"/>
          <w:spacing w:val="1"/>
          <w:lang w:eastAsia="ru-RU"/>
        </w:rPr>
        <w:lastRenderedPageBreak/>
        <w:t xml:space="preserve">обнаружения проступка, не считая времени болезни или пребывания работника в отпуске, а также времени, необходимого на учет мнения представительного органа работника. Дисциплинарное взыскание не может быть применено позднее шести месяцев со дня совершения проступка, а по результатам ревизии проверки финансово-хозяйственной деятельности или аудиторской проверки - позднее двух лет со дня его совершения. В указанные сроки не включается время производства по уголовному делу. 10.4. 3а каждое нарушение трудовой дисциплины может быть применено только одно </w:t>
      </w: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r w:rsidRPr="00B865FB">
        <w:rPr>
          <w:rFonts w:ascii="Times New Roman" w:eastAsia="Times New Roman" w:hAnsi="Times New Roman" w:cs="Times New Roman"/>
          <w:color w:val="000000"/>
          <w:spacing w:val="1"/>
          <w:lang w:eastAsia="ru-RU"/>
        </w:rPr>
        <w:t xml:space="preserve">дисциплинарное взыскание. 10.5. Работники, избранные руководителями профсоюзных комитетов и их заместителями, не могут быть подвергнуты дисциплинарному взысканию (увольнение) по инициативе работодателя: •    сокращение численности или штата работников организации; •    недостаточная квалификация, подтвержденная результатами аттестации; •    неоднократное неисполнение работником без уважительных причин трудовых обязанностей, если он имеет дисциплинарное взыскание) без предварительного согласия соответствующего вышестоящего выборного профсоюзного органа (ст. 374 ТК РФ). 10.6.Приказ о применении дисциплинарного взыскания объявляется работнику под расписку в трехдневный срок со дня его издания. В случае отказа работника подписать приказ составляется соответствующий акт. 10.7.Если в течение года со дня применения дисциплинарного взыскания работник не будет подвергнут новому дисциплинарному взысканию, то он считается не имеющим дисциплинарного взыскания. Руководитель до истечения года со дня применения дисциплинарного взыскания имеет право снять его с работника по собственной инициативе, просьбе самого работника, ходатайству представительного органа работника. В   течение   срока   действия   дисциплинарного   взыскания   меры   поощрения, указанные в настоящих Правилах, к работнику не применяются. </w:t>
      </w: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b/>
          <w:color w:val="000000"/>
          <w:spacing w:val="1"/>
          <w:lang w:eastAsia="ru-RU"/>
        </w:rPr>
      </w:pPr>
      <w:r w:rsidRPr="00B865FB">
        <w:rPr>
          <w:rFonts w:ascii="Times New Roman" w:eastAsia="Times New Roman" w:hAnsi="Times New Roman" w:cs="Times New Roman"/>
          <w:b/>
          <w:color w:val="000000"/>
          <w:spacing w:val="1"/>
          <w:lang w:eastAsia="ru-RU"/>
        </w:rPr>
        <w:t xml:space="preserve">11.  Обеспечение прав работников на охрану труда </w:t>
      </w: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r w:rsidRPr="00B865FB">
        <w:rPr>
          <w:rFonts w:ascii="Times New Roman" w:eastAsia="Times New Roman" w:hAnsi="Times New Roman" w:cs="Times New Roman"/>
          <w:color w:val="000000"/>
          <w:spacing w:val="1"/>
          <w:lang w:eastAsia="ru-RU"/>
        </w:rPr>
        <w:t xml:space="preserve">Каждый работник имеет право на: •    рабочее место, соответствующее требованиям охраны труда, обязательное социальное страхование от несчастных случаев на производстве и профессиональных заболеваний в соответствии с федеральным законом; • получение достоверной информации от работодателя, соответствующих государственных органов и общественных организаций об условиях и охране труда на рабочем месте, о существующем риске повреждении здоровья, а также о мерах по защите от воздействия вредных и (или) опасных производственных факторов; •   отказ от выполнения работ в случае возникновения опасности для его жизни и здоровья вследствие нарушения требований охраны труда, за исключением случаев, предусмотренных федеральными законами, до устранения такой опасности; •  обеспечение средствами индивидуальной и коллективной защиты в соответствии с требованиями охраны труда за счет средств работодателя; • обращение в органы государственной власти Российской Федерации, органы государственной власти Татарской Республики и органы местного самоуправления, к работодателю, в объединения работодателей, а также в профессиональные союзы, их объединения и иные уполномоченные работниками представительные органы по вопросам охраны труда; •  личное участие или участие через своих представителей в рассмотрении вопросов, связанных с обеспечением безопасных условий труда на его рабочем месте    и   в расследовании происшедшего с ним несчастного случая на производстве или профессионального заболевания;  </w:t>
      </w: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b/>
          <w:color w:val="000000"/>
          <w:spacing w:val="1"/>
          <w:lang w:eastAsia="ru-RU"/>
        </w:rPr>
      </w:pPr>
      <w:r w:rsidRPr="00B865FB">
        <w:rPr>
          <w:rFonts w:ascii="Times New Roman" w:eastAsia="Times New Roman" w:hAnsi="Times New Roman" w:cs="Times New Roman"/>
          <w:b/>
          <w:color w:val="000000"/>
          <w:spacing w:val="1"/>
          <w:lang w:eastAsia="ru-RU"/>
        </w:rPr>
        <w:t xml:space="preserve">12. Иные вопросы регулирования трудовых отношений. </w:t>
      </w: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b/>
          <w:color w:val="000000"/>
          <w:spacing w:val="1"/>
          <w:lang w:eastAsia="ru-RU"/>
        </w:rPr>
      </w:pP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r w:rsidRPr="00B865FB">
        <w:rPr>
          <w:rFonts w:ascii="Times New Roman" w:eastAsia="Times New Roman" w:hAnsi="Times New Roman" w:cs="Times New Roman"/>
          <w:color w:val="000000"/>
          <w:spacing w:val="1"/>
          <w:lang w:eastAsia="ru-RU"/>
        </w:rPr>
        <w:t>12.1.Работник имеет право жаловаться на допущенные, по его мнению, нарушения трудового законодательства и настоящих правил непосредственному руководителя и руководству учреждения. Работник вправе представлять письменные предложения по</w:t>
      </w: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r w:rsidRPr="00B865FB">
        <w:rPr>
          <w:rFonts w:ascii="Times New Roman" w:eastAsia="Times New Roman" w:hAnsi="Times New Roman" w:cs="Times New Roman"/>
          <w:color w:val="000000"/>
          <w:spacing w:val="1"/>
          <w:lang w:eastAsia="ru-RU"/>
        </w:rPr>
        <w:t xml:space="preserve">улучшению организации труда и по другим вопросам, регулируемым настоящими Правилами. 12.2. Перед тем как покинуть рабочее место в конце рабочего дня, работник должен закрыть окна и двери своего кабинета, группы и выключить свет. 12.3. Запрещается: - уносить с места работы имущество, предметы или материалы, принадлежащие учреждению, без получения на то соответствующего разрешения; - курить в местах, где в соответствие с требованиями </w:t>
      </w:r>
      <w:r w:rsidRPr="00B865FB">
        <w:rPr>
          <w:rFonts w:ascii="Times New Roman" w:eastAsia="Times New Roman" w:hAnsi="Times New Roman" w:cs="Times New Roman"/>
          <w:color w:val="000000"/>
          <w:spacing w:val="1"/>
          <w:lang w:eastAsia="ru-RU"/>
        </w:rPr>
        <w:lastRenderedPageBreak/>
        <w:t xml:space="preserve">техники безопасности и производственной санитарии установлен такой запрет; - вести длительные личные телефон разговоры (свыше 15 минут зарабочий день); - использовать Интернет в личных делах; - находиться в учреждение в состоянии алкогольного, наркотического или токсического опьянения. 12.4. Работники, независимо от должностного положения, обязаны проявлять вежливость, уважение, терпимость как в отношениях между собой, так и при отношениях с родителями, клиентами и посетителями. </w:t>
      </w: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b/>
          <w:color w:val="000000"/>
          <w:spacing w:val="1"/>
          <w:lang w:eastAsia="ru-RU"/>
        </w:rPr>
      </w:pPr>
      <w:r w:rsidRPr="00B865FB">
        <w:rPr>
          <w:rFonts w:ascii="Times New Roman" w:eastAsia="Times New Roman" w:hAnsi="Times New Roman" w:cs="Times New Roman"/>
          <w:b/>
          <w:color w:val="000000"/>
          <w:spacing w:val="1"/>
          <w:lang w:eastAsia="ru-RU"/>
        </w:rPr>
        <w:t xml:space="preserve">13. Заключительные положения </w:t>
      </w: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r w:rsidRPr="00B865FB">
        <w:rPr>
          <w:rFonts w:ascii="Times New Roman" w:eastAsia="Times New Roman" w:hAnsi="Times New Roman" w:cs="Times New Roman"/>
          <w:color w:val="000000"/>
          <w:spacing w:val="1"/>
          <w:lang w:eastAsia="ru-RU"/>
        </w:rPr>
        <w:t xml:space="preserve">13.1. Предусмотренные настоящими Правилами положения являются обязательными как для МБДОУ, так и для его работников. 13.2. По всем вопросам, не нашедшим своего решения в настоящих Правилах, работники и Работодатель руководствуются положениями Трудового кодекса и иных нормативных правовых актов РФ. 13.3. По инициативе Работодателя или работников в настоящие Правила могут вноситься изменения и дополнения в порядке, установленном трудовым законодательством. 13.4. С Правилами внутреннего трудового распорядка должны быть ознакомлены все работники МБДОУ, включая вновь принимаемых работников на работу.   Все работники учреждения, независимо от должностного положения, обязаны в своей повседневной работе соблюдать настоящее Правила. </w:t>
      </w:r>
    </w:p>
    <w:p w:rsidR="00D40682" w:rsidRPr="00B865FB" w:rsidRDefault="00D40682" w:rsidP="00D40682">
      <w:pPr>
        <w:shd w:val="clear" w:color="auto" w:fill="FFFFFF"/>
        <w:spacing w:after="0" w:line="240" w:lineRule="auto"/>
        <w:ind w:left="296" w:hanging="11"/>
        <w:jc w:val="center"/>
        <w:rPr>
          <w:rFonts w:ascii="Times New Roman" w:eastAsia="Times New Roman" w:hAnsi="Times New Roman" w:cs="Times New Roman"/>
          <w:color w:val="000000"/>
          <w:spacing w:val="1"/>
          <w:lang w:eastAsia="ru-RU"/>
        </w:rPr>
      </w:pPr>
    </w:p>
    <w:p w:rsidR="00A270DA" w:rsidRPr="00B865FB" w:rsidRDefault="00A270DA" w:rsidP="000C0609">
      <w:pPr>
        <w:ind w:left="1985" w:right="1133" w:firstLine="1303"/>
        <w:jc w:val="center"/>
        <w:rPr>
          <w:rFonts w:ascii="Times New Roman" w:hAnsi="Times New Roman"/>
          <w:b/>
          <w:color w:val="FF0000"/>
        </w:rPr>
      </w:pPr>
    </w:p>
    <w:p w:rsidR="00A270DA" w:rsidRPr="00B865FB" w:rsidRDefault="00A270DA" w:rsidP="000C0609">
      <w:pPr>
        <w:ind w:left="1985" w:right="1133" w:firstLine="1303"/>
        <w:jc w:val="center"/>
        <w:rPr>
          <w:rFonts w:ascii="Times New Roman" w:hAnsi="Times New Roman"/>
          <w:b/>
          <w:color w:val="FF0000"/>
        </w:rPr>
      </w:pPr>
    </w:p>
    <w:p w:rsidR="00A270DA" w:rsidRPr="00B865FB" w:rsidRDefault="00A270DA" w:rsidP="000C0609">
      <w:pPr>
        <w:ind w:left="1985" w:right="1133" w:firstLine="1303"/>
        <w:jc w:val="center"/>
        <w:rPr>
          <w:rFonts w:ascii="Times New Roman" w:hAnsi="Times New Roman"/>
          <w:b/>
          <w:color w:val="FF0000"/>
        </w:rPr>
      </w:pPr>
    </w:p>
    <w:p w:rsidR="00A270DA" w:rsidRPr="00B865FB" w:rsidRDefault="00A270DA" w:rsidP="000C0609">
      <w:pPr>
        <w:ind w:left="1985" w:right="1133" w:firstLine="1303"/>
        <w:jc w:val="center"/>
        <w:rPr>
          <w:rFonts w:ascii="Times New Roman" w:hAnsi="Times New Roman"/>
          <w:b/>
          <w:color w:val="FF0000"/>
        </w:rPr>
      </w:pPr>
    </w:p>
    <w:p w:rsidR="00A270DA" w:rsidRPr="00B865FB" w:rsidRDefault="00A270DA" w:rsidP="000C0609">
      <w:pPr>
        <w:ind w:left="1985" w:right="1133" w:firstLine="1303"/>
        <w:jc w:val="center"/>
        <w:rPr>
          <w:rFonts w:ascii="Times New Roman" w:hAnsi="Times New Roman"/>
          <w:b/>
          <w:color w:val="FF0000"/>
        </w:rPr>
      </w:pPr>
    </w:p>
    <w:p w:rsidR="00A270DA" w:rsidRPr="00B865FB" w:rsidRDefault="00A270DA" w:rsidP="000C0609">
      <w:pPr>
        <w:ind w:left="1985" w:right="1133" w:firstLine="1303"/>
        <w:jc w:val="center"/>
        <w:rPr>
          <w:rFonts w:ascii="Times New Roman" w:hAnsi="Times New Roman"/>
          <w:b/>
          <w:color w:val="FF0000"/>
        </w:rPr>
      </w:pPr>
    </w:p>
    <w:p w:rsidR="00A270DA" w:rsidRPr="00B865FB" w:rsidRDefault="00A270DA" w:rsidP="000C0609">
      <w:pPr>
        <w:ind w:left="1985" w:right="1133" w:firstLine="1303"/>
        <w:jc w:val="center"/>
        <w:rPr>
          <w:rFonts w:ascii="Times New Roman" w:hAnsi="Times New Roman"/>
          <w:b/>
          <w:color w:val="FF0000"/>
        </w:rPr>
      </w:pPr>
    </w:p>
    <w:p w:rsidR="00A270DA" w:rsidRPr="00B865FB" w:rsidRDefault="00A270DA" w:rsidP="000C0609">
      <w:pPr>
        <w:ind w:left="1985" w:right="1133" w:firstLine="1303"/>
        <w:jc w:val="center"/>
        <w:rPr>
          <w:rFonts w:ascii="Times New Roman" w:eastAsia="Times New Roman" w:hAnsi="Times New Roman" w:cs="Times New Roman"/>
          <w:color w:val="FF0000"/>
        </w:rPr>
      </w:pPr>
    </w:p>
    <w:p w:rsidR="00B865FB" w:rsidRPr="00B865FB" w:rsidRDefault="00B865FB">
      <w:pPr>
        <w:ind w:left="1985" w:right="1133" w:firstLine="1303"/>
        <w:jc w:val="center"/>
        <w:rPr>
          <w:rFonts w:ascii="Times New Roman" w:eastAsia="Times New Roman" w:hAnsi="Times New Roman" w:cs="Times New Roman"/>
          <w:color w:val="FF0000"/>
        </w:rPr>
      </w:pPr>
    </w:p>
    <w:sectPr w:rsidR="00B865FB" w:rsidRPr="00B865FB" w:rsidSect="00840361">
      <w:headerReference w:type="default" r:id="rId10"/>
      <w:footerReference w:type="default" r:id="rId11"/>
      <w:pgSz w:w="11906" w:h="16838"/>
      <w:pgMar w:top="1134" w:right="850" w:bottom="1134" w:left="1701" w:header="708" w:footer="708" w:gutter="0"/>
      <w:pgNumType w:start="6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474B5" w:rsidRDefault="000474B5" w:rsidP="00DB39ED">
      <w:pPr>
        <w:spacing w:after="0" w:line="240" w:lineRule="auto"/>
      </w:pPr>
      <w:r>
        <w:separator/>
      </w:r>
    </w:p>
  </w:endnote>
  <w:endnote w:type="continuationSeparator" w:id="0">
    <w:p w:rsidR="000474B5" w:rsidRDefault="000474B5" w:rsidP="00DB39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MT">
    <w:altName w:val="MS Mincho"/>
    <w:panose1 w:val="00000000000000000000"/>
    <w:charset w:val="80"/>
    <w:family w:val="auto"/>
    <w:notTrueType/>
    <w:pitch w:val="default"/>
    <w:sig w:usb0="00000003" w:usb1="08070000" w:usb2="00000010" w:usb3="00000000" w:csb0="0002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4946438"/>
      <w:docPartObj>
        <w:docPartGallery w:val="Page Numbers (Bottom of Page)"/>
        <w:docPartUnique/>
      </w:docPartObj>
    </w:sdtPr>
    <w:sdtEndPr/>
    <w:sdtContent>
      <w:p w:rsidR="001D77C1" w:rsidRDefault="0048771B">
        <w:pPr>
          <w:pStyle w:val="ac"/>
          <w:jc w:val="right"/>
        </w:pPr>
        <w:r>
          <w:fldChar w:fldCharType="begin"/>
        </w:r>
        <w:r>
          <w:instrText xml:space="preserve"> PAGE   \* MERGEFORMAT </w:instrText>
        </w:r>
        <w:r>
          <w:fldChar w:fldCharType="separate"/>
        </w:r>
        <w:r w:rsidR="003F04BF">
          <w:rPr>
            <w:noProof/>
          </w:rPr>
          <w:t>71</w:t>
        </w:r>
        <w:r>
          <w:rPr>
            <w:noProof/>
          </w:rPr>
          <w:fldChar w:fldCharType="end"/>
        </w:r>
      </w:p>
    </w:sdtContent>
  </w:sdt>
  <w:p w:rsidR="001D77C1" w:rsidRDefault="001D77C1">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474B5" w:rsidRDefault="000474B5" w:rsidP="00DB39ED">
      <w:pPr>
        <w:spacing w:after="0" w:line="240" w:lineRule="auto"/>
      </w:pPr>
      <w:r>
        <w:separator/>
      </w:r>
    </w:p>
  </w:footnote>
  <w:footnote w:type="continuationSeparator" w:id="0">
    <w:p w:rsidR="000474B5" w:rsidRDefault="000474B5" w:rsidP="00DB39E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0E1E" w:rsidRDefault="006C0E1E">
    <w:pPr>
      <w:spacing w:line="14" w:lineRule="auto"/>
      <w:rPr>
        <w:sz w:val="20"/>
        <w:szCs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F85253"/>
    <w:multiLevelType w:val="multilevel"/>
    <w:tmpl w:val="266ED1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7EB705D"/>
    <w:multiLevelType w:val="multilevel"/>
    <w:tmpl w:val="ECFAF3B8"/>
    <w:lvl w:ilvl="0">
      <w:start w:val="3"/>
      <w:numFmt w:val="decimal"/>
      <w:lvlText w:val="%1"/>
      <w:lvlJc w:val="left"/>
      <w:pPr>
        <w:ind w:left="532" w:hanging="420"/>
      </w:pPr>
      <w:rPr>
        <w:rFonts w:hint="default"/>
      </w:rPr>
    </w:lvl>
    <w:lvl w:ilvl="1">
      <w:start w:val="6"/>
      <w:numFmt w:val="decimal"/>
      <w:lvlText w:val="%1.%2."/>
      <w:lvlJc w:val="left"/>
      <w:pPr>
        <w:ind w:left="532" w:hanging="420"/>
      </w:pPr>
      <w:rPr>
        <w:rFonts w:ascii="Times New Roman" w:eastAsia="Times New Roman" w:hAnsi="Times New Roman" w:hint="default"/>
        <w:w w:val="100"/>
        <w:sz w:val="24"/>
        <w:szCs w:val="24"/>
      </w:rPr>
    </w:lvl>
    <w:lvl w:ilvl="2">
      <w:start w:val="1"/>
      <w:numFmt w:val="decimal"/>
      <w:lvlText w:val="%1.%2.%3."/>
      <w:lvlJc w:val="left"/>
      <w:pPr>
        <w:ind w:left="112" w:hanging="656"/>
      </w:pPr>
      <w:rPr>
        <w:rFonts w:ascii="Times New Roman" w:eastAsia="Times New Roman" w:hAnsi="Times New Roman" w:hint="default"/>
        <w:w w:val="100"/>
        <w:sz w:val="24"/>
        <w:szCs w:val="24"/>
      </w:rPr>
    </w:lvl>
    <w:lvl w:ilvl="3">
      <w:start w:val="1"/>
      <w:numFmt w:val="bullet"/>
      <w:lvlText w:val="•"/>
      <w:lvlJc w:val="left"/>
      <w:pPr>
        <w:ind w:left="2737" w:hanging="656"/>
      </w:pPr>
      <w:rPr>
        <w:rFonts w:hint="default"/>
      </w:rPr>
    </w:lvl>
    <w:lvl w:ilvl="4">
      <w:start w:val="1"/>
      <w:numFmt w:val="bullet"/>
      <w:lvlText w:val="•"/>
      <w:lvlJc w:val="left"/>
      <w:pPr>
        <w:ind w:left="3836" w:hanging="656"/>
      </w:pPr>
      <w:rPr>
        <w:rFonts w:hint="default"/>
      </w:rPr>
    </w:lvl>
    <w:lvl w:ilvl="5">
      <w:start w:val="1"/>
      <w:numFmt w:val="bullet"/>
      <w:lvlText w:val="•"/>
      <w:lvlJc w:val="left"/>
      <w:pPr>
        <w:ind w:left="4934" w:hanging="656"/>
      </w:pPr>
      <w:rPr>
        <w:rFonts w:hint="default"/>
      </w:rPr>
    </w:lvl>
    <w:lvl w:ilvl="6">
      <w:start w:val="1"/>
      <w:numFmt w:val="bullet"/>
      <w:lvlText w:val="•"/>
      <w:lvlJc w:val="left"/>
      <w:pPr>
        <w:ind w:left="6033" w:hanging="656"/>
      </w:pPr>
      <w:rPr>
        <w:rFonts w:hint="default"/>
      </w:rPr>
    </w:lvl>
    <w:lvl w:ilvl="7">
      <w:start w:val="1"/>
      <w:numFmt w:val="bullet"/>
      <w:lvlText w:val="•"/>
      <w:lvlJc w:val="left"/>
      <w:pPr>
        <w:ind w:left="7132" w:hanging="656"/>
      </w:pPr>
      <w:rPr>
        <w:rFonts w:hint="default"/>
      </w:rPr>
    </w:lvl>
    <w:lvl w:ilvl="8">
      <w:start w:val="1"/>
      <w:numFmt w:val="bullet"/>
      <w:lvlText w:val="•"/>
      <w:lvlJc w:val="left"/>
      <w:pPr>
        <w:ind w:left="8230" w:hanging="656"/>
      </w:pPr>
      <w:rPr>
        <w:rFonts w:hint="default"/>
      </w:rPr>
    </w:lvl>
  </w:abstractNum>
  <w:abstractNum w:abstractNumId="2">
    <w:nsid w:val="0FB70A6A"/>
    <w:multiLevelType w:val="multilevel"/>
    <w:tmpl w:val="7304E180"/>
    <w:lvl w:ilvl="0">
      <w:start w:val="7"/>
      <w:numFmt w:val="decimal"/>
      <w:lvlText w:val="%1"/>
      <w:lvlJc w:val="left"/>
      <w:pPr>
        <w:ind w:left="532" w:hanging="420"/>
      </w:pPr>
      <w:rPr>
        <w:rFonts w:hint="default"/>
      </w:rPr>
    </w:lvl>
    <w:lvl w:ilvl="1">
      <w:start w:val="3"/>
      <w:numFmt w:val="decimal"/>
      <w:lvlText w:val="%1.%2."/>
      <w:lvlJc w:val="left"/>
      <w:pPr>
        <w:ind w:left="532" w:hanging="420"/>
      </w:pPr>
      <w:rPr>
        <w:rFonts w:ascii="Times New Roman" w:eastAsia="Times New Roman" w:hAnsi="Times New Roman" w:hint="default"/>
        <w:w w:val="100"/>
        <w:sz w:val="24"/>
        <w:szCs w:val="24"/>
      </w:rPr>
    </w:lvl>
    <w:lvl w:ilvl="2">
      <w:start w:val="1"/>
      <w:numFmt w:val="decimal"/>
      <w:lvlText w:val="%1.%2.%3."/>
      <w:lvlJc w:val="left"/>
      <w:pPr>
        <w:ind w:left="112" w:hanging="600"/>
      </w:pPr>
      <w:rPr>
        <w:rFonts w:ascii="Times New Roman" w:eastAsia="Times New Roman" w:hAnsi="Times New Roman" w:hint="default"/>
        <w:w w:val="100"/>
        <w:sz w:val="24"/>
        <w:szCs w:val="24"/>
      </w:rPr>
    </w:lvl>
    <w:lvl w:ilvl="3">
      <w:start w:val="1"/>
      <w:numFmt w:val="bullet"/>
      <w:lvlText w:val="•"/>
      <w:lvlJc w:val="left"/>
      <w:pPr>
        <w:ind w:left="2737" w:hanging="600"/>
      </w:pPr>
      <w:rPr>
        <w:rFonts w:hint="default"/>
      </w:rPr>
    </w:lvl>
    <w:lvl w:ilvl="4">
      <w:start w:val="1"/>
      <w:numFmt w:val="bullet"/>
      <w:lvlText w:val="•"/>
      <w:lvlJc w:val="left"/>
      <w:pPr>
        <w:ind w:left="3836" w:hanging="600"/>
      </w:pPr>
      <w:rPr>
        <w:rFonts w:hint="default"/>
      </w:rPr>
    </w:lvl>
    <w:lvl w:ilvl="5">
      <w:start w:val="1"/>
      <w:numFmt w:val="bullet"/>
      <w:lvlText w:val="•"/>
      <w:lvlJc w:val="left"/>
      <w:pPr>
        <w:ind w:left="4934" w:hanging="600"/>
      </w:pPr>
      <w:rPr>
        <w:rFonts w:hint="default"/>
      </w:rPr>
    </w:lvl>
    <w:lvl w:ilvl="6">
      <w:start w:val="1"/>
      <w:numFmt w:val="bullet"/>
      <w:lvlText w:val="•"/>
      <w:lvlJc w:val="left"/>
      <w:pPr>
        <w:ind w:left="6033" w:hanging="600"/>
      </w:pPr>
      <w:rPr>
        <w:rFonts w:hint="default"/>
      </w:rPr>
    </w:lvl>
    <w:lvl w:ilvl="7">
      <w:start w:val="1"/>
      <w:numFmt w:val="bullet"/>
      <w:lvlText w:val="•"/>
      <w:lvlJc w:val="left"/>
      <w:pPr>
        <w:ind w:left="7132" w:hanging="600"/>
      </w:pPr>
      <w:rPr>
        <w:rFonts w:hint="default"/>
      </w:rPr>
    </w:lvl>
    <w:lvl w:ilvl="8">
      <w:start w:val="1"/>
      <w:numFmt w:val="bullet"/>
      <w:lvlText w:val="•"/>
      <w:lvlJc w:val="left"/>
      <w:pPr>
        <w:ind w:left="8230" w:hanging="600"/>
      </w:pPr>
      <w:rPr>
        <w:rFonts w:hint="default"/>
      </w:rPr>
    </w:lvl>
  </w:abstractNum>
  <w:abstractNum w:abstractNumId="3">
    <w:nsid w:val="107A3F17"/>
    <w:multiLevelType w:val="multilevel"/>
    <w:tmpl w:val="747E9DB0"/>
    <w:lvl w:ilvl="0">
      <w:start w:val="3"/>
      <w:numFmt w:val="decimal"/>
      <w:lvlText w:val="%1"/>
      <w:lvlJc w:val="left"/>
      <w:pPr>
        <w:ind w:left="532" w:hanging="420"/>
      </w:pPr>
      <w:rPr>
        <w:rFonts w:hint="default"/>
      </w:rPr>
    </w:lvl>
    <w:lvl w:ilvl="1">
      <w:start w:val="3"/>
      <w:numFmt w:val="decimal"/>
      <w:lvlText w:val="%1.%2."/>
      <w:lvlJc w:val="left"/>
      <w:pPr>
        <w:ind w:left="532" w:hanging="420"/>
      </w:pPr>
      <w:rPr>
        <w:rFonts w:ascii="Times New Roman" w:eastAsia="Times New Roman" w:hAnsi="Times New Roman" w:hint="default"/>
        <w:b/>
        <w:bCs/>
        <w:w w:val="100"/>
        <w:sz w:val="24"/>
        <w:szCs w:val="24"/>
      </w:rPr>
    </w:lvl>
    <w:lvl w:ilvl="2">
      <w:start w:val="1"/>
      <w:numFmt w:val="decimal"/>
      <w:lvlText w:val="%1.%2.%3."/>
      <w:lvlJc w:val="left"/>
      <w:pPr>
        <w:ind w:left="112" w:hanging="680"/>
      </w:pPr>
      <w:rPr>
        <w:rFonts w:ascii="Times New Roman" w:eastAsia="Times New Roman" w:hAnsi="Times New Roman" w:hint="default"/>
        <w:w w:val="100"/>
        <w:sz w:val="24"/>
        <w:szCs w:val="24"/>
      </w:rPr>
    </w:lvl>
    <w:lvl w:ilvl="3">
      <w:start w:val="1"/>
      <w:numFmt w:val="bullet"/>
      <w:lvlText w:val="•"/>
      <w:lvlJc w:val="left"/>
      <w:pPr>
        <w:ind w:left="2737" w:hanging="680"/>
      </w:pPr>
      <w:rPr>
        <w:rFonts w:hint="default"/>
      </w:rPr>
    </w:lvl>
    <w:lvl w:ilvl="4">
      <w:start w:val="1"/>
      <w:numFmt w:val="bullet"/>
      <w:lvlText w:val="•"/>
      <w:lvlJc w:val="left"/>
      <w:pPr>
        <w:ind w:left="3836" w:hanging="680"/>
      </w:pPr>
      <w:rPr>
        <w:rFonts w:hint="default"/>
      </w:rPr>
    </w:lvl>
    <w:lvl w:ilvl="5">
      <w:start w:val="1"/>
      <w:numFmt w:val="bullet"/>
      <w:lvlText w:val="•"/>
      <w:lvlJc w:val="left"/>
      <w:pPr>
        <w:ind w:left="4934" w:hanging="680"/>
      </w:pPr>
      <w:rPr>
        <w:rFonts w:hint="default"/>
      </w:rPr>
    </w:lvl>
    <w:lvl w:ilvl="6">
      <w:start w:val="1"/>
      <w:numFmt w:val="bullet"/>
      <w:lvlText w:val="•"/>
      <w:lvlJc w:val="left"/>
      <w:pPr>
        <w:ind w:left="6033" w:hanging="680"/>
      </w:pPr>
      <w:rPr>
        <w:rFonts w:hint="default"/>
      </w:rPr>
    </w:lvl>
    <w:lvl w:ilvl="7">
      <w:start w:val="1"/>
      <w:numFmt w:val="bullet"/>
      <w:lvlText w:val="•"/>
      <w:lvlJc w:val="left"/>
      <w:pPr>
        <w:ind w:left="7132" w:hanging="680"/>
      </w:pPr>
      <w:rPr>
        <w:rFonts w:hint="default"/>
      </w:rPr>
    </w:lvl>
    <w:lvl w:ilvl="8">
      <w:start w:val="1"/>
      <w:numFmt w:val="bullet"/>
      <w:lvlText w:val="•"/>
      <w:lvlJc w:val="left"/>
      <w:pPr>
        <w:ind w:left="8230" w:hanging="680"/>
      </w:pPr>
      <w:rPr>
        <w:rFonts w:hint="default"/>
      </w:rPr>
    </w:lvl>
  </w:abstractNum>
  <w:abstractNum w:abstractNumId="4">
    <w:nsid w:val="325C1EB5"/>
    <w:multiLevelType w:val="multilevel"/>
    <w:tmpl w:val="FD38F908"/>
    <w:lvl w:ilvl="0">
      <w:start w:val="3"/>
      <w:numFmt w:val="decimal"/>
      <w:lvlText w:val="%1"/>
      <w:lvlJc w:val="left"/>
      <w:pPr>
        <w:ind w:left="532" w:hanging="420"/>
      </w:pPr>
      <w:rPr>
        <w:rFonts w:hint="default"/>
      </w:rPr>
    </w:lvl>
    <w:lvl w:ilvl="1">
      <w:start w:val="5"/>
      <w:numFmt w:val="decimal"/>
      <w:lvlText w:val="%1.%2."/>
      <w:lvlJc w:val="left"/>
      <w:pPr>
        <w:ind w:left="532" w:hanging="420"/>
      </w:pPr>
      <w:rPr>
        <w:rFonts w:ascii="Times New Roman" w:eastAsia="Times New Roman" w:hAnsi="Times New Roman" w:hint="default"/>
        <w:w w:val="100"/>
        <w:sz w:val="24"/>
        <w:szCs w:val="24"/>
      </w:rPr>
    </w:lvl>
    <w:lvl w:ilvl="2">
      <w:start w:val="1"/>
      <w:numFmt w:val="decimal"/>
      <w:lvlText w:val="%1.%2.%3."/>
      <w:lvlJc w:val="left"/>
      <w:pPr>
        <w:ind w:left="112" w:hanging="600"/>
      </w:pPr>
      <w:rPr>
        <w:rFonts w:ascii="Times New Roman" w:eastAsia="Times New Roman" w:hAnsi="Times New Roman" w:hint="default"/>
        <w:w w:val="100"/>
        <w:sz w:val="24"/>
        <w:szCs w:val="24"/>
      </w:rPr>
    </w:lvl>
    <w:lvl w:ilvl="3">
      <w:start w:val="1"/>
      <w:numFmt w:val="bullet"/>
      <w:lvlText w:val="•"/>
      <w:lvlJc w:val="left"/>
      <w:pPr>
        <w:ind w:left="2737" w:hanging="600"/>
      </w:pPr>
      <w:rPr>
        <w:rFonts w:hint="default"/>
      </w:rPr>
    </w:lvl>
    <w:lvl w:ilvl="4">
      <w:start w:val="1"/>
      <w:numFmt w:val="bullet"/>
      <w:lvlText w:val="•"/>
      <w:lvlJc w:val="left"/>
      <w:pPr>
        <w:ind w:left="3836" w:hanging="600"/>
      </w:pPr>
      <w:rPr>
        <w:rFonts w:hint="default"/>
      </w:rPr>
    </w:lvl>
    <w:lvl w:ilvl="5">
      <w:start w:val="1"/>
      <w:numFmt w:val="bullet"/>
      <w:lvlText w:val="•"/>
      <w:lvlJc w:val="left"/>
      <w:pPr>
        <w:ind w:left="4934" w:hanging="600"/>
      </w:pPr>
      <w:rPr>
        <w:rFonts w:hint="default"/>
      </w:rPr>
    </w:lvl>
    <w:lvl w:ilvl="6">
      <w:start w:val="1"/>
      <w:numFmt w:val="bullet"/>
      <w:lvlText w:val="•"/>
      <w:lvlJc w:val="left"/>
      <w:pPr>
        <w:ind w:left="6033" w:hanging="600"/>
      </w:pPr>
      <w:rPr>
        <w:rFonts w:hint="default"/>
      </w:rPr>
    </w:lvl>
    <w:lvl w:ilvl="7">
      <w:start w:val="1"/>
      <w:numFmt w:val="bullet"/>
      <w:lvlText w:val="•"/>
      <w:lvlJc w:val="left"/>
      <w:pPr>
        <w:ind w:left="7132" w:hanging="600"/>
      </w:pPr>
      <w:rPr>
        <w:rFonts w:hint="default"/>
      </w:rPr>
    </w:lvl>
    <w:lvl w:ilvl="8">
      <w:start w:val="1"/>
      <w:numFmt w:val="bullet"/>
      <w:lvlText w:val="•"/>
      <w:lvlJc w:val="left"/>
      <w:pPr>
        <w:ind w:left="8230" w:hanging="600"/>
      </w:pPr>
      <w:rPr>
        <w:rFonts w:hint="default"/>
      </w:rPr>
    </w:lvl>
  </w:abstractNum>
  <w:abstractNum w:abstractNumId="5">
    <w:nsid w:val="35AE216B"/>
    <w:multiLevelType w:val="multilevel"/>
    <w:tmpl w:val="3B88442A"/>
    <w:lvl w:ilvl="0">
      <w:start w:val="1"/>
      <w:numFmt w:val="decimal"/>
      <w:lvlText w:val="%1."/>
      <w:lvlJc w:val="left"/>
      <w:pPr>
        <w:ind w:left="352" w:hanging="240"/>
      </w:pPr>
      <w:rPr>
        <w:rFonts w:ascii="Times New Roman" w:eastAsia="Times New Roman" w:hAnsi="Times New Roman" w:hint="default"/>
        <w:b/>
        <w:bCs/>
        <w:w w:val="100"/>
        <w:sz w:val="24"/>
        <w:szCs w:val="24"/>
      </w:rPr>
    </w:lvl>
    <w:lvl w:ilvl="1">
      <w:start w:val="1"/>
      <w:numFmt w:val="decimal"/>
      <w:lvlText w:val="%1.%2."/>
      <w:lvlJc w:val="left"/>
      <w:pPr>
        <w:ind w:left="112" w:hanging="420"/>
      </w:pPr>
      <w:rPr>
        <w:rFonts w:ascii="Times New Roman" w:eastAsia="Times New Roman" w:hAnsi="Times New Roman" w:hint="default"/>
        <w:w w:val="100"/>
        <w:sz w:val="24"/>
        <w:szCs w:val="24"/>
      </w:rPr>
    </w:lvl>
    <w:lvl w:ilvl="2">
      <w:start w:val="1"/>
      <w:numFmt w:val="decimal"/>
      <w:lvlText w:val="%1.%2.%3."/>
      <w:lvlJc w:val="left"/>
      <w:pPr>
        <w:ind w:left="112" w:hanging="680"/>
      </w:pPr>
      <w:rPr>
        <w:rFonts w:ascii="Times New Roman" w:eastAsia="Times New Roman" w:hAnsi="Times New Roman" w:hint="default"/>
        <w:w w:val="100"/>
        <w:sz w:val="24"/>
        <w:szCs w:val="24"/>
      </w:rPr>
    </w:lvl>
    <w:lvl w:ilvl="3">
      <w:start w:val="1"/>
      <w:numFmt w:val="bullet"/>
      <w:lvlText w:val="•"/>
      <w:lvlJc w:val="left"/>
      <w:pPr>
        <w:ind w:left="1776" w:hanging="680"/>
      </w:pPr>
      <w:rPr>
        <w:rFonts w:hint="default"/>
      </w:rPr>
    </w:lvl>
    <w:lvl w:ilvl="4">
      <w:start w:val="1"/>
      <w:numFmt w:val="bullet"/>
      <w:lvlText w:val="•"/>
      <w:lvlJc w:val="left"/>
      <w:pPr>
        <w:ind w:left="3012" w:hanging="680"/>
      </w:pPr>
      <w:rPr>
        <w:rFonts w:hint="default"/>
      </w:rPr>
    </w:lvl>
    <w:lvl w:ilvl="5">
      <w:start w:val="1"/>
      <w:numFmt w:val="bullet"/>
      <w:lvlText w:val="•"/>
      <w:lvlJc w:val="left"/>
      <w:pPr>
        <w:ind w:left="4248" w:hanging="680"/>
      </w:pPr>
      <w:rPr>
        <w:rFonts w:hint="default"/>
      </w:rPr>
    </w:lvl>
    <w:lvl w:ilvl="6">
      <w:start w:val="1"/>
      <w:numFmt w:val="bullet"/>
      <w:lvlText w:val="•"/>
      <w:lvlJc w:val="left"/>
      <w:pPr>
        <w:ind w:left="5484" w:hanging="680"/>
      </w:pPr>
      <w:rPr>
        <w:rFonts w:hint="default"/>
      </w:rPr>
    </w:lvl>
    <w:lvl w:ilvl="7">
      <w:start w:val="1"/>
      <w:numFmt w:val="bullet"/>
      <w:lvlText w:val="•"/>
      <w:lvlJc w:val="left"/>
      <w:pPr>
        <w:ind w:left="6720" w:hanging="680"/>
      </w:pPr>
      <w:rPr>
        <w:rFonts w:hint="default"/>
      </w:rPr>
    </w:lvl>
    <w:lvl w:ilvl="8">
      <w:start w:val="1"/>
      <w:numFmt w:val="bullet"/>
      <w:lvlText w:val="•"/>
      <w:lvlJc w:val="left"/>
      <w:pPr>
        <w:ind w:left="7956" w:hanging="680"/>
      </w:pPr>
      <w:rPr>
        <w:rFonts w:hint="default"/>
      </w:rPr>
    </w:lvl>
  </w:abstractNum>
  <w:abstractNum w:abstractNumId="6">
    <w:nsid w:val="37E75A9F"/>
    <w:multiLevelType w:val="multilevel"/>
    <w:tmpl w:val="88AE1F48"/>
    <w:lvl w:ilvl="0">
      <w:start w:val="7"/>
      <w:numFmt w:val="decimal"/>
      <w:lvlText w:val="%1"/>
      <w:lvlJc w:val="left"/>
      <w:pPr>
        <w:ind w:left="112" w:hanging="432"/>
      </w:pPr>
      <w:rPr>
        <w:rFonts w:hint="default"/>
      </w:rPr>
    </w:lvl>
    <w:lvl w:ilvl="1">
      <w:start w:val="7"/>
      <w:numFmt w:val="decimal"/>
      <w:lvlText w:val="%1.%2."/>
      <w:lvlJc w:val="left"/>
      <w:pPr>
        <w:ind w:left="112" w:hanging="432"/>
      </w:pPr>
      <w:rPr>
        <w:rFonts w:ascii="Times New Roman" w:eastAsia="Times New Roman" w:hAnsi="Times New Roman" w:hint="default"/>
        <w:w w:val="100"/>
        <w:sz w:val="24"/>
        <w:szCs w:val="24"/>
      </w:rPr>
    </w:lvl>
    <w:lvl w:ilvl="2">
      <w:start w:val="1"/>
      <w:numFmt w:val="decimal"/>
      <w:lvlText w:val="%1.%2.%3."/>
      <w:lvlJc w:val="left"/>
      <w:pPr>
        <w:ind w:left="112" w:hanging="656"/>
      </w:pPr>
      <w:rPr>
        <w:rFonts w:ascii="Times New Roman" w:eastAsia="Times New Roman" w:hAnsi="Times New Roman" w:hint="default"/>
        <w:w w:val="100"/>
        <w:sz w:val="24"/>
        <w:szCs w:val="24"/>
      </w:rPr>
    </w:lvl>
    <w:lvl w:ilvl="3">
      <w:start w:val="1"/>
      <w:numFmt w:val="bullet"/>
      <w:lvlText w:val="•"/>
      <w:lvlJc w:val="left"/>
      <w:pPr>
        <w:ind w:left="3212" w:hanging="656"/>
      </w:pPr>
      <w:rPr>
        <w:rFonts w:hint="default"/>
      </w:rPr>
    </w:lvl>
    <w:lvl w:ilvl="4">
      <w:start w:val="1"/>
      <w:numFmt w:val="bullet"/>
      <w:lvlText w:val="•"/>
      <w:lvlJc w:val="left"/>
      <w:pPr>
        <w:ind w:left="4243" w:hanging="656"/>
      </w:pPr>
      <w:rPr>
        <w:rFonts w:hint="default"/>
      </w:rPr>
    </w:lvl>
    <w:lvl w:ilvl="5">
      <w:start w:val="1"/>
      <w:numFmt w:val="bullet"/>
      <w:lvlText w:val="•"/>
      <w:lvlJc w:val="left"/>
      <w:pPr>
        <w:ind w:left="5274" w:hanging="656"/>
      </w:pPr>
      <w:rPr>
        <w:rFonts w:hint="default"/>
      </w:rPr>
    </w:lvl>
    <w:lvl w:ilvl="6">
      <w:start w:val="1"/>
      <w:numFmt w:val="bullet"/>
      <w:lvlText w:val="•"/>
      <w:lvlJc w:val="left"/>
      <w:pPr>
        <w:ind w:left="6304" w:hanging="656"/>
      </w:pPr>
      <w:rPr>
        <w:rFonts w:hint="default"/>
      </w:rPr>
    </w:lvl>
    <w:lvl w:ilvl="7">
      <w:start w:val="1"/>
      <w:numFmt w:val="bullet"/>
      <w:lvlText w:val="•"/>
      <w:lvlJc w:val="left"/>
      <w:pPr>
        <w:ind w:left="7335" w:hanging="656"/>
      </w:pPr>
      <w:rPr>
        <w:rFonts w:hint="default"/>
      </w:rPr>
    </w:lvl>
    <w:lvl w:ilvl="8">
      <w:start w:val="1"/>
      <w:numFmt w:val="bullet"/>
      <w:lvlText w:val="•"/>
      <w:lvlJc w:val="left"/>
      <w:pPr>
        <w:ind w:left="8366" w:hanging="656"/>
      </w:pPr>
      <w:rPr>
        <w:rFonts w:hint="default"/>
      </w:rPr>
    </w:lvl>
  </w:abstractNum>
  <w:abstractNum w:abstractNumId="7">
    <w:nsid w:val="3FE73A77"/>
    <w:multiLevelType w:val="multilevel"/>
    <w:tmpl w:val="5846FA8A"/>
    <w:lvl w:ilvl="0">
      <w:start w:val="4"/>
      <w:numFmt w:val="decimal"/>
      <w:lvlText w:val="%1"/>
      <w:lvlJc w:val="left"/>
      <w:pPr>
        <w:ind w:left="532" w:hanging="420"/>
      </w:pPr>
      <w:rPr>
        <w:rFonts w:hint="default"/>
      </w:rPr>
    </w:lvl>
    <w:lvl w:ilvl="1">
      <w:start w:val="2"/>
      <w:numFmt w:val="decimal"/>
      <w:lvlText w:val="%1.%2."/>
      <w:lvlJc w:val="left"/>
      <w:pPr>
        <w:ind w:left="532" w:hanging="420"/>
      </w:pPr>
      <w:rPr>
        <w:rFonts w:ascii="Times New Roman" w:eastAsia="Times New Roman" w:hAnsi="Times New Roman" w:hint="default"/>
        <w:w w:val="100"/>
        <w:sz w:val="24"/>
        <w:szCs w:val="24"/>
      </w:rPr>
    </w:lvl>
    <w:lvl w:ilvl="2">
      <w:start w:val="1"/>
      <w:numFmt w:val="decimal"/>
      <w:lvlText w:val="%1.%2.%3."/>
      <w:lvlJc w:val="left"/>
      <w:pPr>
        <w:ind w:left="112" w:hanging="656"/>
      </w:pPr>
      <w:rPr>
        <w:rFonts w:ascii="Times New Roman" w:eastAsia="Times New Roman" w:hAnsi="Times New Roman" w:hint="default"/>
        <w:w w:val="100"/>
        <w:sz w:val="24"/>
        <w:szCs w:val="24"/>
      </w:rPr>
    </w:lvl>
    <w:lvl w:ilvl="3">
      <w:start w:val="1"/>
      <w:numFmt w:val="bullet"/>
      <w:lvlText w:val="•"/>
      <w:lvlJc w:val="left"/>
      <w:pPr>
        <w:ind w:left="2737" w:hanging="656"/>
      </w:pPr>
      <w:rPr>
        <w:rFonts w:hint="default"/>
      </w:rPr>
    </w:lvl>
    <w:lvl w:ilvl="4">
      <w:start w:val="1"/>
      <w:numFmt w:val="bullet"/>
      <w:lvlText w:val="•"/>
      <w:lvlJc w:val="left"/>
      <w:pPr>
        <w:ind w:left="3836" w:hanging="656"/>
      </w:pPr>
      <w:rPr>
        <w:rFonts w:hint="default"/>
      </w:rPr>
    </w:lvl>
    <w:lvl w:ilvl="5">
      <w:start w:val="1"/>
      <w:numFmt w:val="bullet"/>
      <w:lvlText w:val="•"/>
      <w:lvlJc w:val="left"/>
      <w:pPr>
        <w:ind w:left="4934" w:hanging="656"/>
      </w:pPr>
      <w:rPr>
        <w:rFonts w:hint="default"/>
      </w:rPr>
    </w:lvl>
    <w:lvl w:ilvl="6">
      <w:start w:val="1"/>
      <w:numFmt w:val="bullet"/>
      <w:lvlText w:val="•"/>
      <w:lvlJc w:val="left"/>
      <w:pPr>
        <w:ind w:left="6033" w:hanging="656"/>
      </w:pPr>
      <w:rPr>
        <w:rFonts w:hint="default"/>
      </w:rPr>
    </w:lvl>
    <w:lvl w:ilvl="7">
      <w:start w:val="1"/>
      <w:numFmt w:val="bullet"/>
      <w:lvlText w:val="•"/>
      <w:lvlJc w:val="left"/>
      <w:pPr>
        <w:ind w:left="7132" w:hanging="656"/>
      </w:pPr>
      <w:rPr>
        <w:rFonts w:hint="default"/>
      </w:rPr>
    </w:lvl>
    <w:lvl w:ilvl="8">
      <w:start w:val="1"/>
      <w:numFmt w:val="bullet"/>
      <w:lvlText w:val="•"/>
      <w:lvlJc w:val="left"/>
      <w:pPr>
        <w:ind w:left="8230" w:hanging="656"/>
      </w:pPr>
      <w:rPr>
        <w:rFonts w:hint="default"/>
      </w:rPr>
    </w:lvl>
  </w:abstractNum>
  <w:abstractNum w:abstractNumId="8">
    <w:nsid w:val="499C37F7"/>
    <w:multiLevelType w:val="multilevel"/>
    <w:tmpl w:val="2BD86B4E"/>
    <w:lvl w:ilvl="0">
      <w:start w:val="3"/>
      <w:numFmt w:val="decimal"/>
      <w:lvlText w:val="%1"/>
      <w:lvlJc w:val="left"/>
      <w:pPr>
        <w:ind w:left="532" w:hanging="420"/>
      </w:pPr>
      <w:rPr>
        <w:rFonts w:hint="default"/>
      </w:rPr>
    </w:lvl>
    <w:lvl w:ilvl="1">
      <w:start w:val="2"/>
      <w:numFmt w:val="decimal"/>
      <w:lvlText w:val="%1.%2."/>
      <w:lvlJc w:val="left"/>
      <w:pPr>
        <w:ind w:left="532" w:hanging="420"/>
      </w:pPr>
      <w:rPr>
        <w:rFonts w:ascii="Times New Roman" w:eastAsia="Times New Roman" w:hAnsi="Times New Roman" w:hint="default"/>
        <w:b/>
        <w:bCs/>
        <w:w w:val="100"/>
        <w:sz w:val="24"/>
        <w:szCs w:val="24"/>
      </w:rPr>
    </w:lvl>
    <w:lvl w:ilvl="2">
      <w:start w:val="1"/>
      <w:numFmt w:val="decimal"/>
      <w:lvlText w:val="%1.%2.%3."/>
      <w:lvlJc w:val="left"/>
      <w:pPr>
        <w:ind w:left="112" w:hanging="600"/>
      </w:pPr>
      <w:rPr>
        <w:rFonts w:ascii="Times New Roman" w:eastAsia="Times New Roman" w:hAnsi="Times New Roman" w:hint="default"/>
        <w:w w:val="100"/>
        <w:sz w:val="24"/>
        <w:szCs w:val="24"/>
      </w:rPr>
    </w:lvl>
    <w:lvl w:ilvl="3">
      <w:start w:val="1"/>
      <w:numFmt w:val="bullet"/>
      <w:lvlText w:val="•"/>
      <w:lvlJc w:val="left"/>
      <w:pPr>
        <w:ind w:left="2737" w:hanging="600"/>
      </w:pPr>
      <w:rPr>
        <w:rFonts w:hint="default"/>
      </w:rPr>
    </w:lvl>
    <w:lvl w:ilvl="4">
      <w:start w:val="1"/>
      <w:numFmt w:val="bullet"/>
      <w:lvlText w:val="•"/>
      <w:lvlJc w:val="left"/>
      <w:pPr>
        <w:ind w:left="3836" w:hanging="600"/>
      </w:pPr>
      <w:rPr>
        <w:rFonts w:hint="default"/>
      </w:rPr>
    </w:lvl>
    <w:lvl w:ilvl="5">
      <w:start w:val="1"/>
      <w:numFmt w:val="bullet"/>
      <w:lvlText w:val="•"/>
      <w:lvlJc w:val="left"/>
      <w:pPr>
        <w:ind w:left="4934" w:hanging="600"/>
      </w:pPr>
      <w:rPr>
        <w:rFonts w:hint="default"/>
      </w:rPr>
    </w:lvl>
    <w:lvl w:ilvl="6">
      <w:start w:val="1"/>
      <w:numFmt w:val="bullet"/>
      <w:lvlText w:val="•"/>
      <w:lvlJc w:val="left"/>
      <w:pPr>
        <w:ind w:left="6033" w:hanging="600"/>
      </w:pPr>
      <w:rPr>
        <w:rFonts w:hint="default"/>
      </w:rPr>
    </w:lvl>
    <w:lvl w:ilvl="7">
      <w:start w:val="1"/>
      <w:numFmt w:val="bullet"/>
      <w:lvlText w:val="•"/>
      <w:lvlJc w:val="left"/>
      <w:pPr>
        <w:ind w:left="7132" w:hanging="600"/>
      </w:pPr>
      <w:rPr>
        <w:rFonts w:hint="default"/>
      </w:rPr>
    </w:lvl>
    <w:lvl w:ilvl="8">
      <w:start w:val="1"/>
      <w:numFmt w:val="bullet"/>
      <w:lvlText w:val="•"/>
      <w:lvlJc w:val="left"/>
      <w:pPr>
        <w:ind w:left="8230" w:hanging="600"/>
      </w:pPr>
      <w:rPr>
        <w:rFonts w:hint="default"/>
      </w:rPr>
    </w:lvl>
  </w:abstractNum>
  <w:abstractNum w:abstractNumId="9">
    <w:nsid w:val="4ED0366E"/>
    <w:multiLevelType w:val="multilevel"/>
    <w:tmpl w:val="95008A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625D5E5E"/>
    <w:multiLevelType w:val="hybridMultilevel"/>
    <w:tmpl w:val="221CEC86"/>
    <w:lvl w:ilvl="0" w:tplc="7F464746">
      <w:start w:val="1"/>
      <w:numFmt w:val="bullet"/>
      <w:lvlText w:val="–"/>
      <w:lvlJc w:val="left"/>
      <w:pPr>
        <w:ind w:left="112" w:hanging="180"/>
      </w:pPr>
      <w:rPr>
        <w:rFonts w:ascii="Times New Roman" w:eastAsia="Times New Roman" w:hAnsi="Times New Roman" w:hint="default"/>
        <w:w w:val="100"/>
        <w:sz w:val="24"/>
        <w:szCs w:val="24"/>
      </w:rPr>
    </w:lvl>
    <w:lvl w:ilvl="1" w:tplc="9F32ED5E">
      <w:start w:val="1"/>
      <w:numFmt w:val="bullet"/>
      <w:lvlText w:val="•"/>
      <w:lvlJc w:val="left"/>
      <w:pPr>
        <w:ind w:left="1150" w:hanging="180"/>
      </w:pPr>
      <w:rPr>
        <w:rFonts w:hint="default"/>
      </w:rPr>
    </w:lvl>
    <w:lvl w:ilvl="2" w:tplc="E7400A3A">
      <w:start w:val="1"/>
      <w:numFmt w:val="bullet"/>
      <w:lvlText w:val="•"/>
      <w:lvlJc w:val="left"/>
      <w:pPr>
        <w:ind w:left="2181" w:hanging="180"/>
      </w:pPr>
      <w:rPr>
        <w:rFonts w:hint="default"/>
      </w:rPr>
    </w:lvl>
    <w:lvl w:ilvl="3" w:tplc="8F9CD95A">
      <w:start w:val="1"/>
      <w:numFmt w:val="bullet"/>
      <w:lvlText w:val="•"/>
      <w:lvlJc w:val="left"/>
      <w:pPr>
        <w:ind w:left="3212" w:hanging="180"/>
      </w:pPr>
      <w:rPr>
        <w:rFonts w:hint="default"/>
      </w:rPr>
    </w:lvl>
    <w:lvl w:ilvl="4" w:tplc="DC5EC5F2">
      <w:start w:val="1"/>
      <w:numFmt w:val="bullet"/>
      <w:lvlText w:val="•"/>
      <w:lvlJc w:val="left"/>
      <w:pPr>
        <w:ind w:left="4243" w:hanging="180"/>
      </w:pPr>
      <w:rPr>
        <w:rFonts w:hint="default"/>
      </w:rPr>
    </w:lvl>
    <w:lvl w:ilvl="5" w:tplc="4692B6B8">
      <w:start w:val="1"/>
      <w:numFmt w:val="bullet"/>
      <w:lvlText w:val="•"/>
      <w:lvlJc w:val="left"/>
      <w:pPr>
        <w:ind w:left="5274" w:hanging="180"/>
      </w:pPr>
      <w:rPr>
        <w:rFonts w:hint="default"/>
      </w:rPr>
    </w:lvl>
    <w:lvl w:ilvl="6" w:tplc="58E24664">
      <w:start w:val="1"/>
      <w:numFmt w:val="bullet"/>
      <w:lvlText w:val="•"/>
      <w:lvlJc w:val="left"/>
      <w:pPr>
        <w:ind w:left="6304" w:hanging="180"/>
      </w:pPr>
      <w:rPr>
        <w:rFonts w:hint="default"/>
      </w:rPr>
    </w:lvl>
    <w:lvl w:ilvl="7" w:tplc="BE346EEE">
      <w:start w:val="1"/>
      <w:numFmt w:val="bullet"/>
      <w:lvlText w:val="•"/>
      <w:lvlJc w:val="left"/>
      <w:pPr>
        <w:ind w:left="7335" w:hanging="180"/>
      </w:pPr>
      <w:rPr>
        <w:rFonts w:hint="default"/>
      </w:rPr>
    </w:lvl>
    <w:lvl w:ilvl="8" w:tplc="36F4BF18">
      <w:start w:val="1"/>
      <w:numFmt w:val="bullet"/>
      <w:lvlText w:val="•"/>
      <w:lvlJc w:val="left"/>
      <w:pPr>
        <w:ind w:left="8366" w:hanging="180"/>
      </w:pPr>
      <w:rPr>
        <w:rFonts w:hint="default"/>
      </w:rPr>
    </w:lvl>
  </w:abstractNum>
  <w:abstractNum w:abstractNumId="11">
    <w:nsid w:val="62F47548"/>
    <w:multiLevelType w:val="multilevel"/>
    <w:tmpl w:val="15A250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64222612"/>
    <w:multiLevelType w:val="multilevel"/>
    <w:tmpl w:val="F38037AE"/>
    <w:lvl w:ilvl="0">
      <w:start w:val="7"/>
      <w:numFmt w:val="decimal"/>
      <w:lvlText w:val="%1"/>
      <w:lvlJc w:val="left"/>
      <w:pPr>
        <w:ind w:left="112" w:hanging="492"/>
      </w:pPr>
      <w:rPr>
        <w:rFonts w:hint="default"/>
      </w:rPr>
    </w:lvl>
    <w:lvl w:ilvl="1">
      <w:start w:val="4"/>
      <w:numFmt w:val="decimal"/>
      <w:lvlText w:val="%1.%2."/>
      <w:lvlJc w:val="left"/>
      <w:pPr>
        <w:ind w:left="112" w:hanging="492"/>
      </w:pPr>
      <w:rPr>
        <w:rFonts w:ascii="Times New Roman" w:eastAsia="Times New Roman" w:hAnsi="Times New Roman" w:hint="default"/>
        <w:w w:val="100"/>
        <w:sz w:val="24"/>
        <w:szCs w:val="24"/>
      </w:rPr>
    </w:lvl>
    <w:lvl w:ilvl="2">
      <w:start w:val="1"/>
      <w:numFmt w:val="decimal"/>
      <w:lvlText w:val="%1.%2.%3."/>
      <w:lvlJc w:val="left"/>
      <w:pPr>
        <w:ind w:left="112" w:hanging="953"/>
      </w:pPr>
      <w:rPr>
        <w:rFonts w:ascii="Times New Roman" w:eastAsia="Times New Roman" w:hAnsi="Times New Roman" w:hint="default"/>
        <w:w w:val="100"/>
        <w:sz w:val="24"/>
        <w:szCs w:val="24"/>
      </w:rPr>
    </w:lvl>
    <w:lvl w:ilvl="3">
      <w:start w:val="1"/>
      <w:numFmt w:val="bullet"/>
      <w:lvlText w:val="•"/>
      <w:lvlJc w:val="left"/>
      <w:pPr>
        <w:ind w:left="3212" w:hanging="953"/>
      </w:pPr>
      <w:rPr>
        <w:rFonts w:hint="default"/>
      </w:rPr>
    </w:lvl>
    <w:lvl w:ilvl="4">
      <w:start w:val="1"/>
      <w:numFmt w:val="bullet"/>
      <w:lvlText w:val="•"/>
      <w:lvlJc w:val="left"/>
      <w:pPr>
        <w:ind w:left="4243" w:hanging="953"/>
      </w:pPr>
      <w:rPr>
        <w:rFonts w:hint="default"/>
      </w:rPr>
    </w:lvl>
    <w:lvl w:ilvl="5">
      <w:start w:val="1"/>
      <w:numFmt w:val="bullet"/>
      <w:lvlText w:val="•"/>
      <w:lvlJc w:val="left"/>
      <w:pPr>
        <w:ind w:left="5274" w:hanging="953"/>
      </w:pPr>
      <w:rPr>
        <w:rFonts w:hint="default"/>
      </w:rPr>
    </w:lvl>
    <w:lvl w:ilvl="6">
      <w:start w:val="1"/>
      <w:numFmt w:val="bullet"/>
      <w:lvlText w:val="•"/>
      <w:lvlJc w:val="left"/>
      <w:pPr>
        <w:ind w:left="6304" w:hanging="953"/>
      </w:pPr>
      <w:rPr>
        <w:rFonts w:hint="default"/>
      </w:rPr>
    </w:lvl>
    <w:lvl w:ilvl="7">
      <w:start w:val="1"/>
      <w:numFmt w:val="bullet"/>
      <w:lvlText w:val="•"/>
      <w:lvlJc w:val="left"/>
      <w:pPr>
        <w:ind w:left="7335" w:hanging="953"/>
      </w:pPr>
      <w:rPr>
        <w:rFonts w:hint="default"/>
      </w:rPr>
    </w:lvl>
    <w:lvl w:ilvl="8">
      <w:start w:val="1"/>
      <w:numFmt w:val="bullet"/>
      <w:lvlText w:val="•"/>
      <w:lvlJc w:val="left"/>
      <w:pPr>
        <w:ind w:left="8366" w:hanging="953"/>
      </w:pPr>
      <w:rPr>
        <w:rFonts w:hint="default"/>
      </w:rPr>
    </w:lvl>
  </w:abstractNum>
  <w:abstractNum w:abstractNumId="13">
    <w:nsid w:val="674C2B40"/>
    <w:multiLevelType w:val="multilevel"/>
    <w:tmpl w:val="9A1A4DC6"/>
    <w:lvl w:ilvl="0">
      <w:start w:val="3"/>
      <w:numFmt w:val="decimal"/>
      <w:lvlText w:val="%1"/>
      <w:lvlJc w:val="left"/>
      <w:pPr>
        <w:ind w:left="112" w:hanging="556"/>
      </w:pPr>
      <w:rPr>
        <w:rFonts w:hint="default"/>
      </w:rPr>
    </w:lvl>
    <w:lvl w:ilvl="1">
      <w:start w:val="4"/>
      <w:numFmt w:val="decimal"/>
      <w:lvlText w:val="%1.%2."/>
      <w:lvlJc w:val="left"/>
      <w:pPr>
        <w:ind w:left="112" w:hanging="556"/>
      </w:pPr>
      <w:rPr>
        <w:rFonts w:ascii="Times New Roman" w:eastAsia="Times New Roman" w:hAnsi="Times New Roman" w:hint="default"/>
        <w:w w:val="100"/>
        <w:sz w:val="24"/>
        <w:szCs w:val="24"/>
      </w:rPr>
    </w:lvl>
    <w:lvl w:ilvl="2">
      <w:start w:val="1"/>
      <w:numFmt w:val="decimal"/>
      <w:lvlText w:val="%1.%2.%3."/>
      <w:lvlJc w:val="left"/>
      <w:pPr>
        <w:ind w:left="112" w:hanging="640"/>
      </w:pPr>
      <w:rPr>
        <w:rFonts w:ascii="Times New Roman" w:eastAsia="Times New Roman" w:hAnsi="Times New Roman" w:hint="default"/>
        <w:w w:val="100"/>
        <w:sz w:val="24"/>
        <w:szCs w:val="24"/>
      </w:rPr>
    </w:lvl>
    <w:lvl w:ilvl="3">
      <w:start w:val="1"/>
      <w:numFmt w:val="bullet"/>
      <w:lvlText w:val="•"/>
      <w:lvlJc w:val="left"/>
      <w:pPr>
        <w:ind w:left="3212" w:hanging="640"/>
      </w:pPr>
      <w:rPr>
        <w:rFonts w:hint="default"/>
      </w:rPr>
    </w:lvl>
    <w:lvl w:ilvl="4">
      <w:start w:val="1"/>
      <w:numFmt w:val="bullet"/>
      <w:lvlText w:val="•"/>
      <w:lvlJc w:val="left"/>
      <w:pPr>
        <w:ind w:left="4243" w:hanging="640"/>
      </w:pPr>
      <w:rPr>
        <w:rFonts w:hint="default"/>
      </w:rPr>
    </w:lvl>
    <w:lvl w:ilvl="5">
      <w:start w:val="1"/>
      <w:numFmt w:val="bullet"/>
      <w:lvlText w:val="•"/>
      <w:lvlJc w:val="left"/>
      <w:pPr>
        <w:ind w:left="5274" w:hanging="640"/>
      </w:pPr>
      <w:rPr>
        <w:rFonts w:hint="default"/>
      </w:rPr>
    </w:lvl>
    <w:lvl w:ilvl="6">
      <w:start w:val="1"/>
      <w:numFmt w:val="bullet"/>
      <w:lvlText w:val="•"/>
      <w:lvlJc w:val="left"/>
      <w:pPr>
        <w:ind w:left="6304" w:hanging="640"/>
      </w:pPr>
      <w:rPr>
        <w:rFonts w:hint="default"/>
      </w:rPr>
    </w:lvl>
    <w:lvl w:ilvl="7">
      <w:start w:val="1"/>
      <w:numFmt w:val="bullet"/>
      <w:lvlText w:val="•"/>
      <w:lvlJc w:val="left"/>
      <w:pPr>
        <w:ind w:left="7335" w:hanging="640"/>
      </w:pPr>
      <w:rPr>
        <w:rFonts w:hint="default"/>
      </w:rPr>
    </w:lvl>
    <w:lvl w:ilvl="8">
      <w:start w:val="1"/>
      <w:numFmt w:val="bullet"/>
      <w:lvlText w:val="•"/>
      <w:lvlJc w:val="left"/>
      <w:pPr>
        <w:ind w:left="8366" w:hanging="640"/>
      </w:pPr>
      <w:rPr>
        <w:rFonts w:hint="default"/>
      </w:rPr>
    </w:lvl>
  </w:abstractNum>
  <w:abstractNum w:abstractNumId="14">
    <w:nsid w:val="73CD58CC"/>
    <w:multiLevelType w:val="hybridMultilevel"/>
    <w:tmpl w:val="A776EC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4"/>
  </w:num>
  <w:num w:numId="2">
    <w:abstractNumId w:val="11"/>
  </w:num>
  <w:num w:numId="3">
    <w:abstractNumId w:val="0"/>
  </w:num>
  <w:num w:numId="4">
    <w:abstractNumId w:val="9"/>
  </w:num>
  <w:num w:numId="5">
    <w:abstractNumId w:val="6"/>
  </w:num>
  <w:num w:numId="6">
    <w:abstractNumId w:val="12"/>
  </w:num>
  <w:num w:numId="7">
    <w:abstractNumId w:val="2"/>
  </w:num>
  <w:num w:numId="8">
    <w:abstractNumId w:val="7"/>
  </w:num>
  <w:num w:numId="9">
    <w:abstractNumId w:val="1"/>
  </w:num>
  <w:num w:numId="10">
    <w:abstractNumId w:val="4"/>
  </w:num>
  <w:num w:numId="11">
    <w:abstractNumId w:val="13"/>
  </w:num>
  <w:num w:numId="12">
    <w:abstractNumId w:val="3"/>
  </w:num>
  <w:num w:numId="13">
    <w:abstractNumId w:val="8"/>
  </w:num>
  <w:num w:numId="14">
    <w:abstractNumId w:val="10"/>
  </w:num>
  <w:num w:numId="1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F160C"/>
    <w:rsid w:val="000474B5"/>
    <w:rsid w:val="00071132"/>
    <w:rsid w:val="000812B6"/>
    <w:rsid w:val="00090F8E"/>
    <w:rsid w:val="000C0609"/>
    <w:rsid w:val="001D77C1"/>
    <w:rsid w:val="001F160C"/>
    <w:rsid w:val="00243ECB"/>
    <w:rsid w:val="00311414"/>
    <w:rsid w:val="003136C4"/>
    <w:rsid w:val="003400C6"/>
    <w:rsid w:val="00346B70"/>
    <w:rsid w:val="003F04BF"/>
    <w:rsid w:val="00425386"/>
    <w:rsid w:val="0043229A"/>
    <w:rsid w:val="0048771B"/>
    <w:rsid w:val="004E00B8"/>
    <w:rsid w:val="00535E1D"/>
    <w:rsid w:val="005709A8"/>
    <w:rsid w:val="005737BC"/>
    <w:rsid w:val="00594B87"/>
    <w:rsid w:val="005C5163"/>
    <w:rsid w:val="0069602E"/>
    <w:rsid w:val="006C0E1E"/>
    <w:rsid w:val="00840361"/>
    <w:rsid w:val="00853357"/>
    <w:rsid w:val="00952C09"/>
    <w:rsid w:val="009C198A"/>
    <w:rsid w:val="009F7D97"/>
    <w:rsid w:val="00A270DA"/>
    <w:rsid w:val="00A51AE7"/>
    <w:rsid w:val="00AD01ED"/>
    <w:rsid w:val="00B35943"/>
    <w:rsid w:val="00B43907"/>
    <w:rsid w:val="00B865FB"/>
    <w:rsid w:val="00BA6ED3"/>
    <w:rsid w:val="00BF55C9"/>
    <w:rsid w:val="00C241F3"/>
    <w:rsid w:val="00C459CD"/>
    <w:rsid w:val="00CC36F7"/>
    <w:rsid w:val="00D40682"/>
    <w:rsid w:val="00D82CA5"/>
    <w:rsid w:val="00DB39ED"/>
    <w:rsid w:val="00DC46D2"/>
    <w:rsid w:val="00DD7757"/>
    <w:rsid w:val="00E71B91"/>
    <w:rsid w:val="00EE5C4D"/>
    <w:rsid w:val="00F312E0"/>
    <w:rsid w:val="00F97F3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C5163"/>
  </w:style>
  <w:style w:type="paragraph" w:styleId="2">
    <w:name w:val="heading 2"/>
    <w:basedOn w:val="a"/>
    <w:link w:val="20"/>
    <w:uiPriority w:val="9"/>
    <w:qFormat/>
    <w:rsid w:val="00425386"/>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425386"/>
    <w:rPr>
      <w:rFonts w:ascii="Times New Roman" w:eastAsia="Times New Roman" w:hAnsi="Times New Roman" w:cs="Times New Roman"/>
      <w:b/>
      <w:bCs/>
      <w:sz w:val="36"/>
      <w:szCs w:val="36"/>
      <w:lang w:eastAsia="ru-RU"/>
    </w:rPr>
  </w:style>
  <w:style w:type="table" w:styleId="a3">
    <w:name w:val="Table Grid"/>
    <w:basedOn w:val="a1"/>
    <w:uiPriority w:val="59"/>
    <w:rsid w:val="005C51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1"/>
    <w:qFormat/>
    <w:rsid w:val="005C5163"/>
    <w:pPr>
      <w:ind w:left="720"/>
      <w:contextualSpacing/>
    </w:pPr>
  </w:style>
  <w:style w:type="character" w:styleId="a5">
    <w:name w:val="Hyperlink"/>
    <w:basedOn w:val="a0"/>
    <w:uiPriority w:val="99"/>
    <w:unhideWhenUsed/>
    <w:rsid w:val="005C5163"/>
    <w:rPr>
      <w:color w:val="0000FF" w:themeColor="hyperlink"/>
      <w:u w:val="single"/>
    </w:rPr>
  </w:style>
  <w:style w:type="table" w:customStyle="1" w:styleId="1">
    <w:name w:val="Сетка таблицы1"/>
    <w:basedOn w:val="a1"/>
    <w:uiPriority w:val="39"/>
    <w:rsid w:val="005C51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Body Text"/>
    <w:basedOn w:val="a"/>
    <w:link w:val="a7"/>
    <w:uiPriority w:val="1"/>
    <w:qFormat/>
    <w:rsid w:val="00B43907"/>
    <w:pPr>
      <w:widowControl w:val="0"/>
      <w:spacing w:after="0" w:line="240" w:lineRule="auto"/>
      <w:ind w:left="112"/>
    </w:pPr>
    <w:rPr>
      <w:rFonts w:ascii="Times New Roman" w:eastAsia="Times New Roman" w:hAnsi="Times New Roman"/>
      <w:sz w:val="24"/>
      <w:szCs w:val="24"/>
      <w:lang w:val="en-US"/>
    </w:rPr>
  </w:style>
  <w:style w:type="character" w:customStyle="1" w:styleId="a7">
    <w:name w:val="Основной текст Знак"/>
    <w:basedOn w:val="a0"/>
    <w:link w:val="a6"/>
    <w:uiPriority w:val="1"/>
    <w:rsid w:val="00B43907"/>
    <w:rPr>
      <w:rFonts w:ascii="Times New Roman" w:eastAsia="Times New Roman" w:hAnsi="Times New Roman"/>
      <w:sz w:val="24"/>
      <w:szCs w:val="24"/>
      <w:lang w:val="en-US"/>
    </w:rPr>
  </w:style>
  <w:style w:type="paragraph" w:customStyle="1" w:styleId="11">
    <w:name w:val="Заголовок 11"/>
    <w:basedOn w:val="a"/>
    <w:uiPriority w:val="1"/>
    <w:qFormat/>
    <w:rsid w:val="00B43907"/>
    <w:pPr>
      <w:widowControl w:val="0"/>
      <w:spacing w:after="0" w:line="240" w:lineRule="auto"/>
      <w:ind w:left="352" w:hanging="240"/>
      <w:outlineLvl w:val="1"/>
    </w:pPr>
    <w:rPr>
      <w:rFonts w:ascii="Times New Roman" w:eastAsia="Times New Roman" w:hAnsi="Times New Roman"/>
      <w:b/>
      <w:bCs/>
      <w:sz w:val="24"/>
      <w:szCs w:val="24"/>
      <w:lang w:val="en-US"/>
    </w:rPr>
  </w:style>
  <w:style w:type="paragraph" w:customStyle="1" w:styleId="TableParagraph">
    <w:name w:val="Table Paragraph"/>
    <w:basedOn w:val="a"/>
    <w:uiPriority w:val="1"/>
    <w:qFormat/>
    <w:rsid w:val="00B43907"/>
    <w:pPr>
      <w:widowControl w:val="0"/>
      <w:spacing w:after="0" w:line="240" w:lineRule="auto"/>
    </w:pPr>
    <w:rPr>
      <w:lang w:val="en-US"/>
    </w:rPr>
  </w:style>
  <w:style w:type="character" w:customStyle="1" w:styleId="a8">
    <w:name w:val="Текст выноски Знак"/>
    <w:basedOn w:val="a0"/>
    <w:link w:val="a9"/>
    <w:uiPriority w:val="99"/>
    <w:semiHidden/>
    <w:rsid w:val="00B43907"/>
    <w:rPr>
      <w:rFonts w:ascii="Tahoma" w:hAnsi="Tahoma" w:cs="Tahoma"/>
      <w:sz w:val="16"/>
      <w:szCs w:val="16"/>
      <w:lang w:val="en-US"/>
    </w:rPr>
  </w:style>
  <w:style w:type="paragraph" w:styleId="a9">
    <w:name w:val="Balloon Text"/>
    <w:basedOn w:val="a"/>
    <w:link w:val="a8"/>
    <w:uiPriority w:val="99"/>
    <w:semiHidden/>
    <w:unhideWhenUsed/>
    <w:rsid w:val="00B43907"/>
    <w:pPr>
      <w:widowControl w:val="0"/>
      <w:spacing w:after="0" w:line="240" w:lineRule="auto"/>
    </w:pPr>
    <w:rPr>
      <w:rFonts w:ascii="Tahoma" w:hAnsi="Tahoma" w:cs="Tahoma"/>
      <w:sz w:val="16"/>
      <w:szCs w:val="16"/>
      <w:lang w:val="en-US"/>
    </w:rPr>
  </w:style>
  <w:style w:type="paragraph" w:styleId="aa">
    <w:name w:val="header"/>
    <w:basedOn w:val="a"/>
    <w:link w:val="ab"/>
    <w:uiPriority w:val="99"/>
    <w:semiHidden/>
    <w:unhideWhenUsed/>
    <w:rsid w:val="00DB39ED"/>
    <w:pPr>
      <w:tabs>
        <w:tab w:val="center" w:pos="4677"/>
        <w:tab w:val="right" w:pos="9355"/>
      </w:tabs>
      <w:spacing w:after="0" w:line="240" w:lineRule="auto"/>
    </w:pPr>
  </w:style>
  <w:style w:type="character" w:customStyle="1" w:styleId="ab">
    <w:name w:val="Верхний колонтитул Знак"/>
    <w:basedOn w:val="a0"/>
    <w:link w:val="aa"/>
    <w:uiPriority w:val="99"/>
    <w:semiHidden/>
    <w:rsid w:val="00DB39ED"/>
  </w:style>
  <w:style w:type="paragraph" w:styleId="ac">
    <w:name w:val="footer"/>
    <w:basedOn w:val="a"/>
    <w:link w:val="ad"/>
    <w:uiPriority w:val="99"/>
    <w:unhideWhenUsed/>
    <w:rsid w:val="00DB39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DB39ED"/>
  </w:style>
  <w:style w:type="paragraph" w:styleId="ae">
    <w:name w:val="Normal (Web)"/>
    <w:basedOn w:val="a"/>
    <w:uiPriority w:val="99"/>
    <w:semiHidden/>
    <w:unhideWhenUsed/>
    <w:rsid w:val="00D4068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
    <w:name w:val="No Spacing"/>
    <w:uiPriority w:val="1"/>
    <w:qFormat/>
    <w:rsid w:val="00D40682"/>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C5163"/>
  </w:style>
  <w:style w:type="paragraph" w:styleId="2">
    <w:name w:val="heading 2"/>
    <w:basedOn w:val="a"/>
    <w:link w:val="20"/>
    <w:uiPriority w:val="9"/>
    <w:qFormat/>
    <w:rsid w:val="00425386"/>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425386"/>
    <w:rPr>
      <w:rFonts w:ascii="Times New Roman" w:eastAsia="Times New Roman" w:hAnsi="Times New Roman" w:cs="Times New Roman"/>
      <w:b/>
      <w:bCs/>
      <w:sz w:val="36"/>
      <w:szCs w:val="36"/>
      <w:lang w:eastAsia="ru-RU"/>
    </w:rPr>
  </w:style>
  <w:style w:type="table" w:styleId="a3">
    <w:name w:val="Table Grid"/>
    <w:basedOn w:val="a1"/>
    <w:uiPriority w:val="59"/>
    <w:rsid w:val="005C51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1"/>
    <w:qFormat/>
    <w:rsid w:val="005C5163"/>
    <w:pPr>
      <w:ind w:left="720"/>
      <w:contextualSpacing/>
    </w:pPr>
  </w:style>
  <w:style w:type="character" w:styleId="a5">
    <w:name w:val="Hyperlink"/>
    <w:basedOn w:val="a0"/>
    <w:uiPriority w:val="99"/>
    <w:unhideWhenUsed/>
    <w:rsid w:val="005C5163"/>
    <w:rPr>
      <w:color w:val="0000FF" w:themeColor="hyperlink"/>
      <w:u w:val="single"/>
    </w:rPr>
  </w:style>
  <w:style w:type="table" w:customStyle="1" w:styleId="1">
    <w:name w:val="Сетка таблицы1"/>
    <w:basedOn w:val="a1"/>
    <w:uiPriority w:val="39"/>
    <w:rsid w:val="005C51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Body Text"/>
    <w:basedOn w:val="a"/>
    <w:link w:val="a7"/>
    <w:uiPriority w:val="1"/>
    <w:qFormat/>
    <w:rsid w:val="00B43907"/>
    <w:pPr>
      <w:widowControl w:val="0"/>
      <w:spacing w:after="0" w:line="240" w:lineRule="auto"/>
      <w:ind w:left="112"/>
    </w:pPr>
    <w:rPr>
      <w:rFonts w:ascii="Times New Roman" w:eastAsia="Times New Roman" w:hAnsi="Times New Roman"/>
      <w:sz w:val="24"/>
      <w:szCs w:val="24"/>
      <w:lang w:val="en-US"/>
    </w:rPr>
  </w:style>
  <w:style w:type="character" w:customStyle="1" w:styleId="a7">
    <w:name w:val="Основной текст Знак"/>
    <w:basedOn w:val="a0"/>
    <w:link w:val="a6"/>
    <w:uiPriority w:val="1"/>
    <w:rsid w:val="00B43907"/>
    <w:rPr>
      <w:rFonts w:ascii="Times New Roman" w:eastAsia="Times New Roman" w:hAnsi="Times New Roman"/>
      <w:sz w:val="24"/>
      <w:szCs w:val="24"/>
      <w:lang w:val="en-US"/>
    </w:rPr>
  </w:style>
  <w:style w:type="paragraph" w:customStyle="1" w:styleId="11">
    <w:name w:val="Заголовок 11"/>
    <w:basedOn w:val="a"/>
    <w:uiPriority w:val="1"/>
    <w:qFormat/>
    <w:rsid w:val="00B43907"/>
    <w:pPr>
      <w:widowControl w:val="0"/>
      <w:spacing w:after="0" w:line="240" w:lineRule="auto"/>
      <w:ind w:left="352" w:hanging="240"/>
      <w:outlineLvl w:val="1"/>
    </w:pPr>
    <w:rPr>
      <w:rFonts w:ascii="Times New Roman" w:eastAsia="Times New Roman" w:hAnsi="Times New Roman"/>
      <w:b/>
      <w:bCs/>
      <w:sz w:val="24"/>
      <w:szCs w:val="24"/>
      <w:lang w:val="en-US"/>
    </w:rPr>
  </w:style>
  <w:style w:type="paragraph" w:customStyle="1" w:styleId="TableParagraph">
    <w:name w:val="Table Paragraph"/>
    <w:basedOn w:val="a"/>
    <w:uiPriority w:val="1"/>
    <w:qFormat/>
    <w:rsid w:val="00B43907"/>
    <w:pPr>
      <w:widowControl w:val="0"/>
      <w:spacing w:after="0" w:line="240" w:lineRule="auto"/>
    </w:pPr>
    <w:rPr>
      <w:lang w:val="en-US"/>
    </w:rPr>
  </w:style>
  <w:style w:type="character" w:customStyle="1" w:styleId="a8">
    <w:name w:val="Текст выноски Знак"/>
    <w:basedOn w:val="a0"/>
    <w:link w:val="a9"/>
    <w:uiPriority w:val="99"/>
    <w:semiHidden/>
    <w:rsid w:val="00B43907"/>
    <w:rPr>
      <w:rFonts w:ascii="Tahoma" w:hAnsi="Tahoma" w:cs="Tahoma"/>
      <w:sz w:val="16"/>
      <w:szCs w:val="16"/>
      <w:lang w:val="en-US"/>
    </w:rPr>
  </w:style>
  <w:style w:type="paragraph" w:styleId="a9">
    <w:name w:val="Balloon Text"/>
    <w:basedOn w:val="a"/>
    <w:link w:val="a8"/>
    <w:uiPriority w:val="99"/>
    <w:semiHidden/>
    <w:unhideWhenUsed/>
    <w:rsid w:val="00B43907"/>
    <w:pPr>
      <w:widowControl w:val="0"/>
      <w:spacing w:after="0" w:line="240" w:lineRule="auto"/>
    </w:pPr>
    <w:rPr>
      <w:rFonts w:ascii="Tahoma" w:hAnsi="Tahoma" w:cs="Tahoma"/>
      <w:sz w:val="16"/>
      <w:szCs w:val="16"/>
      <w:lang w:val="en-US"/>
    </w:rPr>
  </w:style>
  <w:style w:type="paragraph" w:styleId="aa">
    <w:name w:val="header"/>
    <w:basedOn w:val="a"/>
    <w:link w:val="ab"/>
    <w:uiPriority w:val="99"/>
    <w:semiHidden/>
    <w:unhideWhenUsed/>
    <w:rsid w:val="00DB39ED"/>
    <w:pPr>
      <w:tabs>
        <w:tab w:val="center" w:pos="4677"/>
        <w:tab w:val="right" w:pos="9355"/>
      </w:tabs>
      <w:spacing w:after="0" w:line="240" w:lineRule="auto"/>
    </w:pPr>
  </w:style>
  <w:style w:type="character" w:customStyle="1" w:styleId="ab">
    <w:name w:val="Верхний колонтитул Знак"/>
    <w:basedOn w:val="a0"/>
    <w:link w:val="aa"/>
    <w:uiPriority w:val="99"/>
    <w:semiHidden/>
    <w:rsid w:val="00DB39ED"/>
  </w:style>
  <w:style w:type="paragraph" w:styleId="ac">
    <w:name w:val="footer"/>
    <w:basedOn w:val="a"/>
    <w:link w:val="ad"/>
    <w:uiPriority w:val="99"/>
    <w:unhideWhenUsed/>
    <w:rsid w:val="00DB39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DB39ED"/>
  </w:style>
  <w:style w:type="paragraph" w:styleId="ae">
    <w:name w:val="Normal (Web)"/>
    <w:basedOn w:val="a"/>
    <w:uiPriority w:val="99"/>
    <w:semiHidden/>
    <w:unhideWhenUsed/>
    <w:rsid w:val="00D4068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
    <w:name w:val="No Spacing"/>
    <w:uiPriority w:val="1"/>
    <w:qFormat/>
    <w:rsid w:val="00D4068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244494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19</Pages>
  <Words>9534</Words>
  <Characters>54344</Characters>
  <Application>Microsoft Office Word</Application>
  <DocSecurity>0</DocSecurity>
  <Lines>452</Lines>
  <Paragraphs>127</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63751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Irina</dc:creator>
  <cp:lastModifiedBy>ПК</cp:lastModifiedBy>
  <cp:revision>2</cp:revision>
  <cp:lastPrinted>2021-05-31T07:43:00Z</cp:lastPrinted>
  <dcterms:created xsi:type="dcterms:W3CDTF">2021-10-06T09:37:00Z</dcterms:created>
  <dcterms:modified xsi:type="dcterms:W3CDTF">2021-10-06T09:37:00Z</dcterms:modified>
</cp:coreProperties>
</file>